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D0F2B" w14:textId="77777777" w:rsidR="00A23750" w:rsidRPr="00573595" w:rsidRDefault="00A23750" w:rsidP="00A237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150BC43C" w14:textId="77777777" w:rsidR="00A23750" w:rsidRPr="00573595" w:rsidRDefault="00A23750" w:rsidP="00A237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7F73DC94" w14:textId="77777777" w:rsidR="00A23750" w:rsidRPr="00573595" w:rsidRDefault="00A23750" w:rsidP="00A237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A23750" w:rsidRPr="00573595" w14:paraId="4D4E4C5A" w14:textId="77777777" w:rsidTr="00151F18">
        <w:trPr>
          <w:trHeight w:val="567"/>
        </w:trPr>
        <w:tc>
          <w:tcPr>
            <w:tcW w:w="7938" w:type="dxa"/>
            <w:gridSpan w:val="3"/>
          </w:tcPr>
          <w:p w14:paraId="1AE20F1B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6D6A43AA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20B2CE31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69CE3FA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4BE2ADCF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232BCAF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F7D6148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80A13F3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5AC1072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34FF9D9C" w14:textId="77777777" w:rsidR="00A23750" w:rsidRPr="00573595" w:rsidRDefault="00A23750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A23750" w:rsidRPr="00573595" w14:paraId="125114D5" w14:textId="77777777" w:rsidTr="00151F18">
        <w:tc>
          <w:tcPr>
            <w:tcW w:w="9568" w:type="dxa"/>
            <w:gridSpan w:val="4"/>
          </w:tcPr>
          <w:p w14:paraId="4FD3FB00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A23750" w:rsidRPr="00573595" w14:paraId="01F1A245" w14:textId="77777777" w:rsidTr="00151F18">
        <w:tc>
          <w:tcPr>
            <w:tcW w:w="3756" w:type="dxa"/>
          </w:tcPr>
          <w:p w14:paraId="4B98DD16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42666730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6D91803D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A23750" w:rsidRPr="00573595" w14:paraId="2F0423CB" w14:textId="77777777" w:rsidTr="00151F18">
        <w:tc>
          <w:tcPr>
            <w:tcW w:w="3756" w:type="dxa"/>
          </w:tcPr>
          <w:p w14:paraId="2DEAD928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25998DD4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0EE2D4A3" w14:textId="77777777" w:rsidR="00A23750" w:rsidRPr="00573595" w:rsidRDefault="00A23750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54239A8F" w14:textId="739B58BD" w:rsidR="004F16B8" w:rsidRPr="00963C39" w:rsidRDefault="004F16B8" w:rsidP="00846893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</w:pPr>
      <w:r w:rsidRPr="00963C39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Vedtak</w:t>
      </w:r>
      <w:r w:rsidR="001B7D3B" w:rsidRPr="00963C39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: </w:t>
      </w:r>
      <w:r w:rsidR="008E6802" w:rsidRPr="00963C39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="00211301" w:rsidRPr="00963C39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får ikk</w:t>
      </w:r>
      <w:r w:rsidR="008E6802" w:rsidRPr="00963C39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j</w:t>
      </w:r>
      <w:r w:rsidR="00211301" w:rsidRPr="00963C39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e</w:t>
      </w:r>
      <w:r w:rsidRPr="00963C39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="00ED34D9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forlengt</w:t>
      </w:r>
      <w:r w:rsidR="00993D21" w:rsidRPr="00963C39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introduksjonsprogram</w:t>
      </w:r>
      <w:r w:rsidR="008E6802" w:rsidRPr="00963C39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met</w:t>
      </w:r>
      <w:r w:rsidR="001E5384" w:rsidRPr="00963C39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ditt</w:t>
      </w:r>
    </w:p>
    <w:p w14:paraId="74ED2FF8" w14:textId="7A60E5E6" w:rsidR="004F16B8" w:rsidRPr="00963C39" w:rsidRDefault="004F16B8" w:rsidP="004F16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7E400E5D" w14:textId="2317D0D4" w:rsidR="00DB27ED" w:rsidRPr="00963C39" w:rsidRDefault="00DB27ED" w:rsidP="36DCDBC0">
      <w:pPr>
        <w:rPr>
          <w:rFonts w:ascii="Tahoma" w:hAnsi="Tahoma" w:cs="Tahoma"/>
          <w:sz w:val="24"/>
          <w:szCs w:val="24"/>
          <w:lang w:val="nn-NO" w:eastAsia="nb-NO"/>
        </w:rPr>
      </w:pPr>
      <w:r w:rsidRPr="000A45E7">
        <w:rPr>
          <w:rFonts w:ascii="Tahoma" w:hAnsi="Tahoma" w:cs="Tahoma"/>
          <w:sz w:val="24"/>
          <w:szCs w:val="24"/>
          <w:lang w:eastAsia="nb-NO"/>
        </w:rPr>
        <w:t xml:space="preserve">Du har </w:t>
      </w:r>
      <w:r w:rsidR="003361B0" w:rsidRPr="000A45E7">
        <w:rPr>
          <w:rFonts w:ascii="Tahoma" w:hAnsi="Tahoma" w:cs="Tahoma"/>
          <w:sz w:val="24"/>
          <w:szCs w:val="24"/>
          <w:lang w:eastAsia="nb-NO"/>
        </w:rPr>
        <w:t>søkt</w:t>
      </w:r>
      <w:r w:rsidRPr="000A45E7">
        <w:rPr>
          <w:rFonts w:ascii="Tahoma" w:hAnsi="Tahoma" w:cs="Tahoma"/>
          <w:sz w:val="24"/>
          <w:szCs w:val="24"/>
          <w:lang w:eastAsia="nb-NO"/>
        </w:rPr>
        <w:t xml:space="preserve"> om å få </w:t>
      </w:r>
      <w:proofErr w:type="spellStart"/>
      <w:r w:rsidR="00ED34D9">
        <w:rPr>
          <w:rFonts w:ascii="Tahoma" w:hAnsi="Tahoma" w:cs="Tahoma"/>
          <w:sz w:val="24"/>
          <w:szCs w:val="24"/>
          <w:lang w:eastAsia="nb-NO"/>
        </w:rPr>
        <w:t>forlengt</w:t>
      </w:r>
      <w:proofErr w:type="spellEnd"/>
      <w:r w:rsidRPr="000A45E7">
        <w:rPr>
          <w:rFonts w:ascii="Tahoma" w:hAnsi="Tahoma" w:cs="Tahoma"/>
          <w:sz w:val="24"/>
          <w:szCs w:val="24"/>
          <w:lang w:eastAsia="nb-NO"/>
        </w:rPr>
        <w:t xml:space="preserve"> introduksjonsprogrammet</w:t>
      </w:r>
      <w:r w:rsidR="00945AF6">
        <w:rPr>
          <w:rFonts w:ascii="Tahoma" w:hAnsi="Tahoma" w:cs="Tahoma"/>
          <w:sz w:val="24"/>
          <w:szCs w:val="24"/>
          <w:lang w:eastAsia="nb-NO"/>
        </w:rPr>
        <w:t xml:space="preserve"> ditt</w:t>
      </w:r>
      <w:r w:rsidRPr="000A45E7">
        <w:rPr>
          <w:rFonts w:ascii="Tahoma" w:hAnsi="Tahoma" w:cs="Tahoma"/>
          <w:sz w:val="24"/>
          <w:szCs w:val="24"/>
          <w:lang w:eastAsia="nb-NO"/>
        </w:rPr>
        <w:t xml:space="preserve">. </w:t>
      </w:r>
      <w:r w:rsidRPr="00963C39">
        <w:rPr>
          <w:rFonts w:ascii="Tahoma" w:hAnsi="Tahoma" w:cs="Tahoma"/>
          <w:sz w:val="24"/>
          <w:szCs w:val="24"/>
          <w:lang w:val="nn-NO" w:eastAsia="nb-NO"/>
        </w:rPr>
        <w:t>Du får ikk</w:t>
      </w:r>
      <w:r w:rsidR="008E6802" w:rsidRPr="00963C39">
        <w:rPr>
          <w:rFonts w:ascii="Tahoma" w:hAnsi="Tahoma" w:cs="Tahoma"/>
          <w:sz w:val="24"/>
          <w:szCs w:val="24"/>
          <w:lang w:val="nn-NO" w:eastAsia="nb-NO"/>
        </w:rPr>
        <w:t>j</w:t>
      </w:r>
      <w:r w:rsidRPr="00963C39">
        <w:rPr>
          <w:rFonts w:ascii="Tahoma" w:hAnsi="Tahoma" w:cs="Tahoma"/>
          <w:sz w:val="24"/>
          <w:szCs w:val="24"/>
          <w:lang w:val="nn-NO" w:eastAsia="nb-NO"/>
        </w:rPr>
        <w:t xml:space="preserve">e </w:t>
      </w:r>
      <w:r w:rsidR="00DA1CC3">
        <w:rPr>
          <w:rFonts w:ascii="Tahoma" w:hAnsi="Tahoma" w:cs="Tahoma"/>
          <w:sz w:val="24"/>
          <w:szCs w:val="24"/>
          <w:lang w:val="nn-NO" w:eastAsia="nb-NO"/>
        </w:rPr>
        <w:t>bruke lengre tid</w:t>
      </w:r>
      <w:r w:rsidRPr="00963C39">
        <w:rPr>
          <w:rFonts w:ascii="Tahoma" w:hAnsi="Tahoma" w:cs="Tahoma"/>
          <w:sz w:val="24"/>
          <w:szCs w:val="24"/>
          <w:lang w:val="nn-NO" w:eastAsia="nb-NO"/>
        </w:rPr>
        <w:t xml:space="preserve"> </w:t>
      </w:r>
      <w:r w:rsidR="00F6680A">
        <w:rPr>
          <w:rFonts w:ascii="Tahoma" w:hAnsi="Tahoma" w:cs="Tahoma"/>
          <w:sz w:val="24"/>
          <w:szCs w:val="24"/>
          <w:lang w:val="nn-NO" w:eastAsia="nb-NO"/>
        </w:rPr>
        <w:t xml:space="preserve">i </w:t>
      </w:r>
      <w:r w:rsidRPr="00963C39">
        <w:rPr>
          <w:rFonts w:ascii="Tahoma" w:hAnsi="Tahoma" w:cs="Tahoma"/>
          <w:sz w:val="24"/>
          <w:szCs w:val="24"/>
          <w:lang w:val="nn-NO" w:eastAsia="nb-NO"/>
        </w:rPr>
        <w:t>introduksjonsprogrammet.</w:t>
      </w:r>
    </w:p>
    <w:p w14:paraId="0643E27F" w14:textId="6F8D6240" w:rsidR="00E77AAA" w:rsidRPr="00963C39" w:rsidDel="00BC6CFF" w:rsidRDefault="00E77AAA" w:rsidP="00E77AAA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963C39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8E6802" w:rsidRPr="00963C39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963C39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7554DF6D" w14:textId="77777777" w:rsidR="00E77AAA" w:rsidRPr="00963C39" w:rsidRDefault="00E77AAA" w:rsidP="00E77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40C48C4" w14:textId="5FD17B10" w:rsidR="00E77AAA" w:rsidRPr="00963C39" w:rsidRDefault="00E77AAA" w:rsidP="00E77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963C39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8E6802" w:rsidRPr="00963C39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963C39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76505DE4" w14:textId="77777777" w:rsidR="00E77AAA" w:rsidRPr="00963C39" w:rsidRDefault="00E77AAA" w:rsidP="00E77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963C39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042EFA1B" w14:textId="77777777" w:rsidR="00E77AAA" w:rsidRPr="00963C39" w:rsidRDefault="00E77AAA" w:rsidP="00E77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193D7E1B" w14:textId="7F16D293" w:rsidR="00E77AAA" w:rsidRPr="00963C39" w:rsidRDefault="008E6802" w:rsidP="00E77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963C39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Grunngivinga </w:t>
      </w:r>
      <w:r w:rsidR="00E77AAA" w:rsidRPr="00963C39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for vedtaket </w:t>
      </w:r>
    </w:p>
    <w:p w14:paraId="671B904C" w14:textId="77777777" w:rsidR="00E77AAA" w:rsidRPr="00963C39" w:rsidRDefault="00E77AAA" w:rsidP="00E77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/>
        </w:rPr>
      </w:pPr>
    </w:p>
    <w:p w14:paraId="277BA02F" w14:textId="31D50640" w:rsidR="00E77AAA" w:rsidRPr="0090266E" w:rsidRDefault="00E77AAA" w:rsidP="00E77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</w:rPr>
      </w:pPr>
      <w:r w:rsidRPr="00963C39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8E6802" w:rsidRPr="00963C39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963C39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8E6802" w:rsidRPr="00963C39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963C39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8E6802" w:rsidRPr="00963C39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963C39">
        <w:rPr>
          <w:rFonts w:ascii="Tahoma" w:eastAsia="Times New Roman" w:hAnsi="Tahoma" w:cs="Tahoma"/>
          <w:sz w:val="24"/>
          <w:szCs w:val="24"/>
          <w:lang w:val="nn-NO"/>
        </w:rPr>
        <w:t xml:space="preserve"> rett til introduksjonsprogram. </w:t>
      </w:r>
      <w:r w:rsidRPr="0090266E">
        <w:rPr>
          <w:rFonts w:ascii="Tahoma" w:eastAsia="Times New Roman" w:hAnsi="Tahoma" w:cs="Tahoma"/>
          <w:sz w:val="24"/>
          <w:szCs w:val="24"/>
        </w:rPr>
        <w:t>Du har</w:t>
      </w:r>
      <w:r w:rsidR="003361B0" w:rsidRPr="0090266E">
        <w:rPr>
          <w:rFonts w:ascii="Tahoma" w:eastAsia="Times New Roman" w:hAnsi="Tahoma" w:cs="Tahoma"/>
          <w:sz w:val="24"/>
          <w:szCs w:val="24"/>
        </w:rPr>
        <w:t xml:space="preserve"> søkt </w:t>
      </w:r>
      <w:r w:rsidRPr="0090266E">
        <w:rPr>
          <w:rFonts w:ascii="Tahoma" w:eastAsia="Times New Roman" w:hAnsi="Tahoma" w:cs="Tahoma"/>
          <w:sz w:val="24"/>
          <w:szCs w:val="24"/>
        </w:rPr>
        <w:t xml:space="preserve">om å få </w:t>
      </w:r>
      <w:r w:rsidR="0090266E" w:rsidRPr="0090266E">
        <w:rPr>
          <w:rFonts w:ascii="Tahoma" w:eastAsia="Times New Roman" w:hAnsi="Tahoma" w:cs="Tahoma"/>
          <w:sz w:val="24"/>
          <w:szCs w:val="24"/>
        </w:rPr>
        <w:t>bruke lengre ti</w:t>
      </w:r>
      <w:r w:rsidR="0090266E">
        <w:rPr>
          <w:rFonts w:ascii="Tahoma" w:eastAsia="Times New Roman" w:hAnsi="Tahoma" w:cs="Tahoma"/>
          <w:sz w:val="24"/>
          <w:szCs w:val="24"/>
        </w:rPr>
        <w:t>d i</w:t>
      </w:r>
      <w:r w:rsidRPr="0090266E">
        <w:rPr>
          <w:rFonts w:ascii="Tahoma" w:eastAsia="Times New Roman" w:hAnsi="Tahoma" w:cs="Tahoma"/>
          <w:sz w:val="24"/>
          <w:szCs w:val="24"/>
        </w:rPr>
        <w:t xml:space="preserve"> introduksjonsprogrammet ditt. </w:t>
      </w:r>
    </w:p>
    <w:p w14:paraId="4CBCE61E" w14:textId="77777777" w:rsidR="00E77AAA" w:rsidRPr="0090266E" w:rsidRDefault="00E77AAA" w:rsidP="00E77AAA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8"/>
          <w:lang w:eastAsia="nb-NO"/>
        </w:rPr>
      </w:pPr>
    </w:p>
    <w:p w14:paraId="3DE13AD4" w14:textId="4E7EC657" w:rsidR="000A0406" w:rsidRPr="00945AF6" w:rsidRDefault="00E77AAA" w:rsidP="00E77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Introduksjonsprogrammet kan </w:t>
      </w:r>
      <w:proofErr w:type="spellStart"/>
      <w:r w:rsidRPr="00945AF6">
        <w:rPr>
          <w:rFonts w:ascii="Tahoma" w:eastAsia="Times New Roman" w:hAnsi="Tahoma" w:cs="Tahoma"/>
          <w:sz w:val="24"/>
          <w:szCs w:val="24"/>
          <w:lang w:eastAsia="nb-NO"/>
        </w:rPr>
        <w:t>forleng</w:t>
      </w:r>
      <w:r w:rsidR="008E6802" w:rsidRPr="00945AF6">
        <w:rPr>
          <w:rFonts w:ascii="Tahoma" w:eastAsia="Times New Roman" w:hAnsi="Tahoma" w:cs="Tahoma"/>
          <w:sz w:val="24"/>
          <w:szCs w:val="24"/>
          <w:lang w:eastAsia="nb-NO"/>
        </w:rPr>
        <w:t>ast</w:t>
      </w:r>
      <w:proofErr w:type="spellEnd"/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8E6802" w:rsidRPr="00945AF6">
        <w:rPr>
          <w:rFonts w:ascii="Tahoma" w:eastAsia="Times New Roman" w:hAnsi="Tahoma" w:cs="Tahoma"/>
          <w:sz w:val="24"/>
          <w:szCs w:val="24"/>
          <w:lang w:eastAsia="nb-NO"/>
        </w:rPr>
        <w:t>dersom</w:t>
      </w:r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 det er grunn til å forvente at du vil oppnå sluttmål</w:t>
      </w:r>
      <w:r w:rsidR="008E6802" w:rsidRPr="00945AF6">
        <w:rPr>
          <w:rFonts w:ascii="Tahoma" w:eastAsia="Times New Roman" w:hAnsi="Tahoma" w:cs="Tahoma"/>
          <w:sz w:val="24"/>
          <w:szCs w:val="24"/>
          <w:lang w:eastAsia="nb-NO"/>
        </w:rPr>
        <w:t>et</w:t>
      </w:r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  <w:r w:rsidR="008E6802"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ditt </w:t>
      </w:r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med </w:t>
      </w:r>
      <w:proofErr w:type="spellStart"/>
      <w:r w:rsidR="005A71EE" w:rsidRPr="00945AF6">
        <w:rPr>
          <w:rFonts w:ascii="Tahoma" w:eastAsia="Times New Roman" w:hAnsi="Tahoma" w:cs="Tahoma"/>
          <w:sz w:val="24"/>
          <w:szCs w:val="24"/>
          <w:lang w:eastAsia="nb-NO"/>
        </w:rPr>
        <w:t>e</w:t>
      </w:r>
      <w:r w:rsidR="008E6802" w:rsidRPr="00945AF6">
        <w:rPr>
          <w:rFonts w:ascii="Tahoma" w:eastAsia="Times New Roman" w:hAnsi="Tahoma" w:cs="Tahoma"/>
          <w:sz w:val="24"/>
          <w:szCs w:val="24"/>
          <w:lang w:eastAsia="nb-NO"/>
        </w:rPr>
        <w:t>i</w:t>
      </w:r>
      <w:r w:rsidR="005A71EE" w:rsidRPr="00945AF6">
        <w:rPr>
          <w:rFonts w:ascii="Tahoma" w:eastAsia="Times New Roman" w:hAnsi="Tahoma" w:cs="Tahoma"/>
          <w:sz w:val="24"/>
          <w:szCs w:val="24"/>
          <w:lang w:eastAsia="nb-NO"/>
        </w:rPr>
        <w:t>t</w:t>
      </w:r>
      <w:proofErr w:type="spellEnd"/>
      <w:r w:rsidR="005A71EE"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 lengre introduksjonsprogram</w:t>
      </w:r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, jf. </w:t>
      </w:r>
      <w:proofErr w:type="spellStart"/>
      <w:r w:rsidRPr="00945AF6">
        <w:rPr>
          <w:rFonts w:ascii="Tahoma" w:eastAsia="Times New Roman" w:hAnsi="Tahoma" w:cs="Tahoma"/>
          <w:sz w:val="24"/>
          <w:szCs w:val="24"/>
          <w:lang w:eastAsia="nb-NO"/>
        </w:rPr>
        <w:t>integreringslov</w:t>
      </w:r>
      <w:r w:rsidR="008E6802" w:rsidRPr="00945AF6">
        <w:rPr>
          <w:rFonts w:ascii="Tahoma" w:eastAsia="Times New Roman" w:hAnsi="Tahoma" w:cs="Tahoma"/>
          <w:sz w:val="24"/>
          <w:szCs w:val="24"/>
          <w:lang w:eastAsia="nb-NO"/>
        </w:rPr>
        <w:t>a</w:t>
      </w:r>
      <w:proofErr w:type="spellEnd"/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 § 13 femte ledd.</w:t>
      </w:r>
      <w:r w:rsidR="00691FD0"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 </w:t>
      </w:r>
    </w:p>
    <w:p w14:paraId="3B438CF8" w14:textId="77777777" w:rsidR="000A0406" w:rsidRPr="00945AF6" w:rsidRDefault="000A0406" w:rsidP="00E77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eastAsia="nb-NO"/>
        </w:rPr>
      </w:pPr>
    </w:p>
    <w:p w14:paraId="06075A8A" w14:textId="2681E8F8" w:rsidR="00525BDF" w:rsidRPr="00963C39" w:rsidRDefault="00691FD0" w:rsidP="00525BD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Det er </w:t>
      </w:r>
      <w:r w:rsidR="00077FE7" w:rsidRPr="00945AF6">
        <w:rPr>
          <w:rFonts w:ascii="Tahoma" w:eastAsia="Times New Roman" w:hAnsi="Tahoma" w:cs="Tahoma"/>
          <w:sz w:val="24"/>
          <w:szCs w:val="24"/>
          <w:lang w:eastAsia="nb-NO"/>
        </w:rPr>
        <w:t>alder</w:t>
      </w:r>
      <w:r w:rsidR="008E6802" w:rsidRPr="00945AF6">
        <w:rPr>
          <w:rFonts w:ascii="Tahoma" w:eastAsia="Times New Roman" w:hAnsi="Tahoma" w:cs="Tahoma"/>
          <w:sz w:val="24"/>
          <w:szCs w:val="24"/>
          <w:lang w:eastAsia="nb-NO"/>
        </w:rPr>
        <w:t>en</w:t>
      </w:r>
      <w:r w:rsidR="00077FE7"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 og </w:t>
      </w:r>
      <w:r w:rsidRPr="00945AF6">
        <w:rPr>
          <w:rFonts w:ascii="Tahoma" w:eastAsia="Times New Roman" w:hAnsi="Tahoma" w:cs="Tahoma"/>
          <w:sz w:val="24"/>
          <w:szCs w:val="24"/>
          <w:lang w:eastAsia="nb-NO"/>
        </w:rPr>
        <w:t>utdanningsbakgrunn</w:t>
      </w:r>
      <w:r w:rsidR="008E6802" w:rsidRPr="00945AF6">
        <w:rPr>
          <w:rFonts w:ascii="Tahoma" w:eastAsia="Times New Roman" w:hAnsi="Tahoma" w:cs="Tahoma"/>
          <w:sz w:val="24"/>
          <w:szCs w:val="24"/>
          <w:lang w:eastAsia="nb-NO"/>
        </w:rPr>
        <w:t>en din</w:t>
      </w:r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 som bestemmer </w:t>
      </w:r>
      <w:r w:rsidR="008E6802" w:rsidRPr="00945AF6">
        <w:rPr>
          <w:rFonts w:ascii="Tahoma" w:eastAsia="Times New Roman" w:hAnsi="Tahoma" w:cs="Tahoma"/>
          <w:sz w:val="24"/>
          <w:szCs w:val="24"/>
          <w:lang w:eastAsia="nb-NO"/>
        </w:rPr>
        <w:t>k</w:t>
      </w:r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or </w:t>
      </w:r>
      <w:r w:rsidR="00F6680A" w:rsidRPr="00945AF6">
        <w:rPr>
          <w:rFonts w:ascii="Tahoma" w:eastAsia="Times New Roman" w:hAnsi="Tahoma" w:cs="Tahoma"/>
          <w:sz w:val="24"/>
          <w:szCs w:val="24"/>
          <w:lang w:eastAsia="nb-NO"/>
        </w:rPr>
        <w:t>lang</w:t>
      </w:r>
      <w:r w:rsidR="00DA1CC3"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 tid</w:t>
      </w:r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 d</w:t>
      </w:r>
      <w:r w:rsidR="00F6680A"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u kan bruke </w:t>
      </w:r>
      <w:r w:rsidR="0090266E" w:rsidRPr="00945AF6">
        <w:rPr>
          <w:rFonts w:ascii="Tahoma" w:eastAsia="Times New Roman" w:hAnsi="Tahoma" w:cs="Tahoma"/>
          <w:sz w:val="24"/>
          <w:szCs w:val="24"/>
          <w:lang w:eastAsia="nb-NO"/>
        </w:rPr>
        <w:t>i</w:t>
      </w:r>
      <w:r w:rsidR="00F6680A"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 introduksjonsprogrammet</w:t>
      </w:r>
      <w:r w:rsidRPr="00945AF6">
        <w:rPr>
          <w:rFonts w:ascii="Tahoma" w:eastAsia="Times New Roman" w:hAnsi="Tahoma" w:cs="Tahoma"/>
          <w:sz w:val="24"/>
          <w:szCs w:val="24"/>
          <w:lang w:eastAsia="nb-NO"/>
        </w:rPr>
        <w:t xml:space="preserve">. </w:t>
      </w:r>
      <w:r w:rsidR="00525BDF" w:rsidRPr="00945AF6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&lt;Du har utdanning på minimum </w:t>
      </w:r>
      <w:proofErr w:type="spellStart"/>
      <w:r w:rsidR="00525BDF" w:rsidRPr="00945AF6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vid</w:t>
      </w:r>
      <w:r w:rsidR="008E6802" w:rsidRPr="00945AF6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a</w:t>
      </w:r>
      <w:r w:rsidR="00525BDF" w:rsidRPr="00945AF6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regå</w:t>
      </w:r>
      <w:r w:rsidR="008E6802" w:rsidRPr="00945AF6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a</w:t>
      </w:r>
      <w:r w:rsidR="00525BDF" w:rsidRPr="00945AF6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>nde</w:t>
      </w:r>
      <w:proofErr w:type="spellEnd"/>
      <w:r w:rsidR="00525BDF" w:rsidRPr="00945AF6">
        <w:rPr>
          <w:rFonts w:ascii="Tahoma" w:eastAsia="Times New Roman" w:hAnsi="Tahoma" w:cs="Tahoma"/>
          <w:color w:val="FF0000"/>
          <w:sz w:val="24"/>
          <w:szCs w:val="24"/>
          <w:lang w:eastAsia="nb-NO"/>
        </w:rPr>
        <w:t xml:space="preserve"> nivå. 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Kommunen kan derfor forlenge introduksjonsprogrammet ditt med inntil seks mån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der, jf. </w:t>
      </w:r>
      <w:proofErr w:type="spellStart"/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13 andre ledd. / Du er under 25 år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du 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har ikk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utdanning på minimum vid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regå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nivå fr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å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før. Kommunen kan derfor forlenge introduksjonsprogrammet ditt med inntil e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tt år, jf. </w:t>
      </w:r>
      <w:proofErr w:type="spellStart"/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13 tredje ledd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/ Introduksjonsprogrammet ditt kan forleng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ast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med inntil e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tt år, jf. </w:t>
      </w:r>
      <w:proofErr w:type="spellStart"/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integreringslov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proofErr w:type="spellEnd"/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§ 13 fjerde ledd.&gt;</w:t>
      </w:r>
    </w:p>
    <w:p w14:paraId="6F844EBC" w14:textId="77777777" w:rsidR="007B292A" w:rsidRPr="00963C39" w:rsidRDefault="007B292A" w:rsidP="00E77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41CD717E" w14:textId="37208E19" w:rsidR="007B292A" w:rsidRPr="00963C39" w:rsidRDefault="007B292A" w:rsidP="007B2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963C39">
        <w:rPr>
          <w:rFonts w:ascii="Tahoma" w:eastAsia="Times New Roman" w:hAnsi="Tahoma" w:cs="Tahoma"/>
          <w:sz w:val="24"/>
          <w:szCs w:val="24"/>
          <w:lang w:val="nn-NO" w:eastAsia="nb-NO"/>
        </w:rPr>
        <w:lastRenderedPageBreak/>
        <w:t>Du får ikk</w:t>
      </w:r>
      <w:r w:rsidR="008E6802" w:rsidRPr="00963C39">
        <w:rPr>
          <w:rFonts w:ascii="Tahoma" w:eastAsia="Times New Roman" w:hAnsi="Tahoma" w:cs="Tahoma"/>
          <w:sz w:val="24"/>
          <w:szCs w:val="24"/>
          <w:lang w:val="nn-NO" w:eastAsia="nb-NO"/>
        </w:rPr>
        <w:t>j</w:t>
      </w:r>
      <w:r w:rsidRPr="00963C39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</w:t>
      </w:r>
      <w:r w:rsidR="002614C7">
        <w:rPr>
          <w:rFonts w:ascii="Tahoma" w:eastAsia="Times New Roman" w:hAnsi="Tahoma" w:cs="Tahoma"/>
          <w:sz w:val="24"/>
          <w:szCs w:val="24"/>
          <w:lang w:val="nn-NO" w:eastAsia="nb-NO"/>
        </w:rPr>
        <w:t>bruke lengre tid i</w:t>
      </w:r>
      <w:r w:rsidRPr="00963C39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introduksjonsprogrammet ditt, jf. </w:t>
      </w:r>
      <w:proofErr w:type="spellStart"/>
      <w:r w:rsidRPr="00963C39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8E6802" w:rsidRPr="00963C39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Pr="00963C39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13 femte ledd.</w:t>
      </w:r>
    </w:p>
    <w:p w14:paraId="5AD617E8" w14:textId="625FF303" w:rsidR="00065CF9" w:rsidRPr="00963C39" w:rsidRDefault="00065CF9" w:rsidP="007B292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7A644E36" w14:textId="44874757" w:rsidR="00685111" w:rsidRDefault="00065CF9" w:rsidP="0073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&lt;Sett inn nærm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re 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kvi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 deltak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ikk</w:t>
      </w:r>
      <w:r w:rsidR="008E6802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får </w:t>
      </w:r>
      <w:r w:rsidR="002614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forlengt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introduksjonsprogrammet</w:t>
      </w:r>
      <w:r w:rsidR="00C7102A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sitt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</w:t>
      </w:r>
      <w:r w:rsidR="002D332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Det må gå tydel</w:t>
      </w:r>
      <w:r w:rsidR="00A374F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</w:t>
      </w:r>
      <w:r w:rsidR="002D332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 fr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2D332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m 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="00A374F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orleis</w:t>
      </w:r>
      <w:r w:rsidR="002D332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kommunen 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har komme fram til</w:t>
      </w:r>
      <w:r w:rsidR="002D332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at deltak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2D332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ikk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 vil kunne oppnå sluttmålet sitt s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jø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lv med maksimal </w:t>
      </w:r>
      <w:r w:rsidR="002614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forleng</w:t>
      </w:r>
      <w:r w:rsidR="0090266E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</w:t>
      </w:r>
      <w:r w:rsidR="00525BD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Tilpass lengd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unn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givingan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e etter 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ne som ligg til grunn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er. Vis til dialogen med deltak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rundt e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m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ogleg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forleng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kva for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vurdering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r 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som 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er gjor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2614C7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av</w:t>
      </w:r>
      <w:r w:rsidR="00A374F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om det er mogleg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for 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deltak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aren</w:t>
      </w:r>
      <w:r w:rsidR="00913BFF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å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oppnå sluttmålet sitt med </w:t>
      </w:r>
      <w:r w:rsidR="0035163B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forleng</w:t>
      </w:r>
      <w:r w:rsidR="0090266E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ing</w:t>
      </w:r>
      <w:r w:rsidR="005F57A7"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963C39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.&gt;</w:t>
      </w:r>
    </w:p>
    <w:p w14:paraId="14C8B69D" w14:textId="73126EFD" w:rsidR="008F12A6" w:rsidRDefault="008F12A6" w:rsidP="0073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p w14:paraId="0DD5DA15" w14:textId="77777777" w:rsidR="008F12A6" w:rsidRPr="00573595" w:rsidRDefault="008F12A6" w:rsidP="008F12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</w:pPr>
      <w:r w:rsidRPr="00573595">
        <w:rPr>
          <w:rFonts w:ascii="Tahoma" w:eastAsia="Times New Roman" w:hAnsi="Tahoma" w:cs="Tahoma"/>
          <w:b/>
          <w:bCs/>
          <w:color w:val="1D1B11" w:themeColor="background2" w:themeShade="1A"/>
          <w:sz w:val="28"/>
          <w:szCs w:val="28"/>
          <w:lang w:val="nn-NO" w:eastAsia="nb-NO"/>
        </w:rPr>
        <w:t xml:space="preserve">Du kan klage på dette vedtaket </w:t>
      </w:r>
    </w:p>
    <w:p w14:paraId="601C0ABA" w14:textId="77777777" w:rsidR="008F12A6" w:rsidRPr="00573595" w:rsidRDefault="008F12A6" w:rsidP="008F12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2ED47D21" w14:textId="77777777" w:rsidR="008F12A6" w:rsidRPr="00573595" w:rsidRDefault="008F12A6" w:rsidP="008F12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Du kan klage på dette vedtaket dersom du meiner det er feil, eller dersom du ikkje er einig, sjå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integreringslova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§ 47. Fristen for å klage er tre veker frå du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mottok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28D1229F" w14:textId="77777777" w:rsidR="008F12A6" w:rsidRPr="00573595" w:rsidRDefault="008F12A6" w:rsidP="008F12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1D1B11" w:themeColor="background2" w:themeShade="1A"/>
          <w:lang w:val="nn-NO"/>
        </w:rPr>
      </w:pPr>
    </w:p>
    <w:p w14:paraId="7A29FA1C" w14:textId="77777777" w:rsidR="008F12A6" w:rsidRPr="00573595" w:rsidRDefault="008F12A6" w:rsidP="008F12A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proofErr w:type="spellStart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Statsforvaltaren</w:t>
      </w:r>
      <w:proofErr w:type="spellEnd"/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vil da vurdere saka di og behandle klagen.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376D07E6" w14:textId="77777777" w:rsidR="008F12A6" w:rsidRPr="00573595" w:rsidRDefault="008F12A6" w:rsidP="008F12A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color w:val="1D1B11" w:themeColor="background2" w:themeShade="1A"/>
          <w:sz w:val="18"/>
          <w:szCs w:val="18"/>
          <w:lang w:val="nn-NO"/>
        </w:rPr>
      </w:pP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6CD4C29E" w14:textId="77777777" w:rsidR="008F12A6" w:rsidRPr="00573595" w:rsidRDefault="008F12A6" w:rsidP="008F12A6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>Kommunen har plikt til å gi deg rettleiing om regelverket og korleis du skal klage, dersom du treng det, sjå forvaltningslova § 11. Som hovudregel har du rett til å sjå dokumenta i saka di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, </w:t>
      </w:r>
      <w:r w:rsidRPr="008743C3">
        <w:rPr>
          <w:rFonts w:ascii="Tahoma" w:hAnsi="Tahoma" w:cs="Tahoma"/>
          <w:lang w:val="nn-NO"/>
        </w:rPr>
        <w:t>jf. forvaltningslova § 18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. </w:t>
      </w:r>
      <w:r>
        <w:rPr>
          <w:rStyle w:val="normaltextrun"/>
          <w:rFonts w:ascii="Tahoma" w:hAnsi="Tahoma" w:cs="Tahoma"/>
          <w:color w:val="1D1B11" w:themeColor="background2" w:themeShade="1A"/>
          <w:lang w:val="nn-NO"/>
        </w:rPr>
        <w:t>Du må ta kontakt med</w:t>
      </w:r>
      <w:r w:rsidRPr="00573595">
        <w:rPr>
          <w:rStyle w:val="normaltextrun"/>
          <w:rFonts w:ascii="Tahoma" w:hAnsi="Tahoma" w:cs="Tahoma"/>
          <w:color w:val="1D1B11" w:themeColor="background2" w:themeShade="1A"/>
          <w:lang w:val="nn-NO"/>
        </w:rPr>
        <w:t xml:space="preserve"> kommunen dersom du ønsker å sjå saksdokumenta.  </w:t>
      </w:r>
      <w:r w:rsidRPr="00573595">
        <w:rPr>
          <w:rStyle w:val="eop"/>
          <w:rFonts w:ascii="Tahoma" w:hAnsi="Tahoma" w:cs="Tahoma"/>
          <w:color w:val="1D1B11" w:themeColor="background2" w:themeShade="1A"/>
          <w:lang w:val="nn-NO"/>
        </w:rPr>
        <w:t> </w:t>
      </w:r>
    </w:p>
    <w:p w14:paraId="393B0CDA" w14:textId="77777777" w:rsidR="008F12A6" w:rsidRPr="00573595" w:rsidRDefault="008F12A6" w:rsidP="008F12A6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1D1B11" w:themeColor="background2" w:themeShade="1A"/>
          <w:lang w:val="nn-NO"/>
        </w:rPr>
      </w:pPr>
    </w:p>
    <w:p w14:paraId="2968DEF0" w14:textId="77777777" w:rsidR="008F12A6" w:rsidRPr="00573595" w:rsidRDefault="008F12A6" w:rsidP="008F12A6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lang w:val="nn-NO"/>
        </w:rPr>
      </w:pPr>
      <w:r w:rsidRPr="00573595">
        <w:rPr>
          <w:rStyle w:val="normaltextrun"/>
          <w:rFonts w:ascii="Tahoma" w:hAnsi="Tahoma" w:cs="Tahoma"/>
          <w:lang w:val="nn-NO"/>
        </w:rPr>
        <w:t>Du kan også be om at vedtaket ikkje blir sett i verk før klagefristen er ute eller klagen er avgjord, sjå forvaltningslova § 42. </w:t>
      </w:r>
      <w:r w:rsidRPr="00573595">
        <w:rPr>
          <w:rStyle w:val="eop"/>
          <w:rFonts w:ascii="Tahoma" w:hAnsi="Tahoma" w:cs="Tahoma"/>
          <w:lang w:val="nn-NO"/>
        </w:rPr>
        <w:t> </w:t>
      </w:r>
    </w:p>
    <w:p w14:paraId="373D6B90" w14:textId="77777777" w:rsidR="008F12A6" w:rsidRPr="00573595" w:rsidRDefault="008F12A6" w:rsidP="008F12A6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8F12A6" w:rsidRPr="00573595" w14:paraId="0AA594F6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A544D00" w14:textId="77777777" w:rsidR="008F12A6" w:rsidRPr="00573595" w:rsidRDefault="008F12A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1F1AE31A" w14:textId="77777777" w:rsidR="008F12A6" w:rsidRPr="00573595" w:rsidRDefault="008F12A6" w:rsidP="00151F18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58717B6" w14:textId="77777777" w:rsidR="008F12A6" w:rsidRPr="00573595" w:rsidRDefault="008F12A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8F12A6" w:rsidRPr="00573595" w14:paraId="28FD665C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D504DCE" w14:textId="77777777" w:rsidR="008F12A6" w:rsidRPr="00573595" w:rsidRDefault="008F12A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5CC5804C" w14:textId="77777777" w:rsidR="008F12A6" w:rsidRPr="00573595" w:rsidRDefault="008F12A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FD7C0BF" w14:textId="77777777" w:rsidR="008F12A6" w:rsidRPr="00573595" w:rsidRDefault="008F12A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330A30C3" w14:textId="77777777" w:rsidR="008F12A6" w:rsidRPr="00573595" w:rsidRDefault="008F12A6" w:rsidP="00151F1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1C4C8FC5" w14:textId="77777777" w:rsidR="008F12A6" w:rsidRPr="00573595" w:rsidRDefault="008F12A6" w:rsidP="008F12A6">
      <w:pPr>
        <w:spacing w:after="0" w:line="240" w:lineRule="auto"/>
        <w:rPr>
          <w:rFonts w:ascii="Tahoma" w:eastAsia="Arial" w:hAnsi="Tahoma" w:cs="Tahoma"/>
          <w:sz w:val="24"/>
          <w:szCs w:val="24"/>
          <w:lang w:val="nn-NO"/>
        </w:rPr>
      </w:pPr>
    </w:p>
    <w:p w14:paraId="2538C477" w14:textId="77777777" w:rsidR="008F12A6" w:rsidRPr="00963C39" w:rsidRDefault="008F12A6" w:rsidP="00732F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</w:p>
    <w:sectPr w:rsidR="008F12A6" w:rsidRPr="00963C3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28C9" w14:textId="77777777" w:rsidR="005B3230" w:rsidRDefault="005B3230">
      <w:pPr>
        <w:spacing w:after="0" w:line="240" w:lineRule="auto"/>
      </w:pPr>
      <w:r>
        <w:separator/>
      </w:r>
    </w:p>
  </w:endnote>
  <w:endnote w:type="continuationSeparator" w:id="0">
    <w:p w14:paraId="1F29083F" w14:textId="77777777" w:rsidR="005B3230" w:rsidRDefault="005B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2262901"/>
      <w:docPartObj>
        <w:docPartGallery w:val="Page Numbers (Bottom of Page)"/>
        <w:docPartUnique/>
      </w:docPartObj>
    </w:sdtPr>
    <w:sdtEndPr/>
    <w:sdtContent>
      <w:p w14:paraId="4B6DB858" w14:textId="532B316A" w:rsidR="00160F07" w:rsidRDefault="00160F0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FEC59D" w14:textId="77777777" w:rsidR="001747B2" w:rsidRDefault="001747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5F6D" w14:textId="6821D35C" w:rsidR="00346535" w:rsidRDefault="00346535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05DD44C" w14:textId="2F923072" w:rsidR="001747B2" w:rsidRDefault="001747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1C32" w14:textId="77777777" w:rsidR="005B3230" w:rsidRDefault="005B3230">
      <w:pPr>
        <w:spacing w:after="0" w:line="240" w:lineRule="auto"/>
      </w:pPr>
      <w:r>
        <w:separator/>
      </w:r>
    </w:p>
  </w:footnote>
  <w:footnote w:type="continuationSeparator" w:id="0">
    <w:p w14:paraId="7E8B4B63" w14:textId="77777777" w:rsidR="005B3230" w:rsidRDefault="005B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7BAB" w14:textId="77777777" w:rsidR="001747B2" w:rsidRDefault="001747B2">
    <w:pPr>
      <w:pStyle w:val="Topptekst"/>
    </w:pPr>
  </w:p>
  <w:p w14:paraId="084B34E1" w14:textId="77777777" w:rsidR="001747B2" w:rsidRDefault="001747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1747B2" w14:paraId="6EA55207" w14:textId="77777777">
      <w:tc>
        <w:tcPr>
          <w:tcW w:w="8008" w:type="dxa"/>
        </w:tcPr>
        <w:p w14:paraId="2FA73A8A" w14:textId="77777777" w:rsidR="001747B2" w:rsidRDefault="001747B2">
          <w:pPr>
            <w:pStyle w:val="Topptekst"/>
            <w:jc w:val="right"/>
          </w:pPr>
        </w:p>
        <w:p w14:paraId="3D7D94BA" w14:textId="77777777" w:rsidR="001747B2" w:rsidRDefault="001747B2">
          <w:pPr>
            <w:pStyle w:val="Topptekst"/>
            <w:jc w:val="right"/>
          </w:pPr>
        </w:p>
      </w:tc>
      <w:tc>
        <w:tcPr>
          <w:tcW w:w="1556" w:type="dxa"/>
        </w:tcPr>
        <w:p w14:paraId="15BF802F" w14:textId="77777777" w:rsidR="001747B2" w:rsidRDefault="001747B2">
          <w:pPr>
            <w:pStyle w:val="Topptekst"/>
          </w:pPr>
        </w:p>
      </w:tc>
    </w:tr>
  </w:tbl>
  <w:p w14:paraId="5748D745" w14:textId="77777777" w:rsidR="001747B2" w:rsidRDefault="001747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295606">
    <w:abstractNumId w:val="1"/>
  </w:num>
  <w:num w:numId="2" w16cid:durableId="108325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1A"/>
    <w:rsid w:val="000109F3"/>
    <w:rsid w:val="00051CB4"/>
    <w:rsid w:val="00065CF9"/>
    <w:rsid w:val="00070B4D"/>
    <w:rsid w:val="00077FE7"/>
    <w:rsid w:val="000A0406"/>
    <w:rsid w:val="000A45E7"/>
    <w:rsid w:val="000A5C9A"/>
    <w:rsid w:val="000B4916"/>
    <w:rsid w:val="000D5247"/>
    <w:rsid w:val="000F6751"/>
    <w:rsid w:val="00131982"/>
    <w:rsid w:val="00142DFB"/>
    <w:rsid w:val="0015054E"/>
    <w:rsid w:val="00160F07"/>
    <w:rsid w:val="00161B1C"/>
    <w:rsid w:val="001747B2"/>
    <w:rsid w:val="001925E8"/>
    <w:rsid w:val="001B26F1"/>
    <w:rsid w:val="001B6EDD"/>
    <w:rsid w:val="001B7D3B"/>
    <w:rsid w:val="001C37D4"/>
    <w:rsid w:val="001E5384"/>
    <w:rsid w:val="00211301"/>
    <w:rsid w:val="00230DF2"/>
    <w:rsid w:val="00242448"/>
    <w:rsid w:val="002424A8"/>
    <w:rsid w:val="002614C7"/>
    <w:rsid w:val="002C4482"/>
    <w:rsid w:val="002D332F"/>
    <w:rsid w:val="002F06DF"/>
    <w:rsid w:val="0032B36B"/>
    <w:rsid w:val="003306F6"/>
    <w:rsid w:val="003361B0"/>
    <w:rsid w:val="00336250"/>
    <w:rsid w:val="00346535"/>
    <w:rsid w:val="00346CE2"/>
    <w:rsid w:val="0035163B"/>
    <w:rsid w:val="00361810"/>
    <w:rsid w:val="0036577A"/>
    <w:rsid w:val="00381491"/>
    <w:rsid w:val="00381CBA"/>
    <w:rsid w:val="003F23FA"/>
    <w:rsid w:val="00422992"/>
    <w:rsid w:val="00423511"/>
    <w:rsid w:val="0044562A"/>
    <w:rsid w:val="004847B7"/>
    <w:rsid w:val="004C707A"/>
    <w:rsid w:val="004D0462"/>
    <w:rsid w:val="004E73E2"/>
    <w:rsid w:val="004F16B8"/>
    <w:rsid w:val="004F1A01"/>
    <w:rsid w:val="005140FD"/>
    <w:rsid w:val="00525BDF"/>
    <w:rsid w:val="005506C2"/>
    <w:rsid w:val="00560EBE"/>
    <w:rsid w:val="005628D4"/>
    <w:rsid w:val="005A6C25"/>
    <w:rsid w:val="005A71EE"/>
    <w:rsid w:val="005B05C6"/>
    <w:rsid w:val="005B3230"/>
    <w:rsid w:val="005D4761"/>
    <w:rsid w:val="005F07EC"/>
    <w:rsid w:val="005F57A7"/>
    <w:rsid w:val="0060661B"/>
    <w:rsid w:val="00612F07"/>
    <w:rsid w:val="0066430D"/>
    <w:rsid w:val="00677CFC"/>
    <w:rsid w:val="00685111"/>
    <w:rsid w:val="00691301"/>
    <w:rsid w:val="00691FD0"/>
    <w:rsid w:val="006B64D1"/>
    <w:rsid w:val="006B7AED"/>
    <w:rsid w:val="006C0003"/>
    <w:rsid w:val="006E15E9"/>
    <w:rsid w:val="006F679D"/>
    <w:rsid w:val="00732F7A"/>
    <w:rsid w:val="00773A9B"/>
    <w:rsid w:val="00790154"/>
    <w:rsid w:val="007A726E"/>
    <w:rsid w:val="007B292A"/>
    <w:rsid w:val="007B6EBC"/>
    <w:rsid w:val="007C72B9"/>
    <w:rsid w:val="007E0311"/>
    <w:rsid w:val="00812A3F"/>
    <w:rsid w:val="008465E7"/>
    <w:rsid w:val="00846893"/>
    <w:rsid w:val="00861A08"/>
    <w:rsid w:val="008C1CB5"/>
    <w:rsid w:val="008E034A"/>
    <w:rsid w:val="008E0923"/>
    <w:rsid w:val="008E6802"/>
    <w:rsid w:val="008F12A6"/>
    <w:rsid w:val="0090266E"/>
    <w:rsid w:val="00913BFF"/>
    <w:rsid w:val="009156BC"/>
    <w:rsid w:val="00920D38"/>
    <w:rsid w:val="00945AF6"/>
    <w:rsid w:val="00950EC2"/>
    <w:rsid w:val="00960876"/>
    <w:rsid w:val="00963C39"/>
    <w:rsid w:val="00977A0C"/>
    <w:rsid w:val="00986663"/>
    <w:rsid w:val="00993D21"/>
    <w:rsid w:val="00994131"/>
    <w:rsid w:val="00996FBF"/>
    <w:rsid w:val="009A3CC5"/>
    <w:rsid w:val="009D541B"/>
    <w:rsid w:val="00A15591"/>
    <w:rsid w:val="00A23750"/>
    <w:rsid w:val="00A306EC"/>
    <w:rsid w:val="00A374FF"/>
    <w:rsid w:val="00A92253"/>
    <w:rsid w:val="00AB03D8"/>
    <w:rsid w:val="00AC196B"/>
    <w:rsid w:val="00AD42AF"/>
    <w:rsid w:val="00AD522C"/>
    <w:rsid w:val="00AE6726"/>
    <w:rsid w:val="00AF12F4"/>
    <w:rsid w:val="00B015BF"/>
    <w:rsid w:val="00B224B9"/>
    <w:rsid w:val="00B27241"/>
    <w:rsid w:val="00B57759"/>
    <w:rsid w:val="00B94022"/>
    <w:rsid w:val="00C21ADE"/>
    <w:rsid w:val="00C6474B"/>
    <w:rsid w:val="00C7102A"/>
    <w:rsid w:val="00C922B3"/>
    <w:rsid w:val="00CA4B51"/>
    <w:rsid w:val="00CC34D2"/>
    <w:rsid w:val="00CF3A19"/>
    <w:rsid w:val="00D02612"/>
    <w:rsid w:val="00D04533"/>
    <w:rsid w:val="00D161A0"/>
    <w:rsid w:val="00D920F1"/>
    <w:rsid w:val="00DA1CC3"/>
    <w:rsid w:val="00DB27ED"/>
    <w:rsid w:val="00E03B3D"/>
    <w:rsid w:val="00E70E27"/>
    <w:rsid w:val="00E767FC"/>
    <w:rsid w:val="00E77AAA"/>
    <w:rsid w:val="00E94AAD"/>
    <w:rsid w:val="00E9611A"/>
    <w:rsid w:val="00EA3FB0"/>
    <w:rsid w:val="00EC0603"/>
    <w:rsid w:val="00ED34D9"/>
    <w:rsid w:val="00EF34A3"/>
    <w:rsid w:val="00EF4262"/>
    <w:rsid w:val="00F15A0A"/>
    <w:rsid w:val="00F54B59"/>
    <w:rsid w:val="00F6680A"/>
    <w:rsid w:val="00FB0EEA"/>
    <w:rsid w:val="06C6C1EC"/>
    <w:rsid w:val="26E06CE8"/>
    <w:rsid w:val="36DCDBC0"/>
    <w:rsid w:val="3D91D399"/>
    <w:rsid w:val="42D74A56"/>
    <w:rsid w:val="496B58D7"/>
    <w:rsid w:val="615686B2"/>
    <w:rsid w:val="6847858F"/>
    <w:rsid w:val="750CE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DDACE"/>
  <w15:docId w15:val="{F631A848-F015-43B6-BCE1-79D2CB7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7A726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A726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Footer1">
    <w:name w:val="Footer1"/>
    <w:basedOn w:val="Bunntekst"/>
    <w:rsid w:val="007A726E"/>
    <w:pPr>
      <w:tabs>
        <w:tab w:val="clear" w:pos="4536"/>
        <w:tab w:val="clear" w:pos="9072"/>
        <w:tab w:val="center" w:pos="4819"/>
        <w:tab w:val="right" w:pos="9071"/>
      </w:tabs>
      <w:spacing w:before="20"/>
    </w:pPr>
    <w:rPr>
      <w:rFonts w:ascii="Arial" w:hAnsi="Arial"/>
      <w:sz w:val="16"/>
    </w:rPr>
  </w:style>
  <w:style w:type="paragraph" w:customStyle="1" w:styleId="Footermlinje">
    <w:name w:val="Footer m/linje"/>
    <w:basedOn w:val="Footer1"/>
    <w:rsid w:val="007A726E"/>
  </w:style>
  <w:style w:type="character" w:styleId="Merknadsreferanse">
    <w:name w:val="annotation reference"/>
    <w:basedOn w:val="Standardskriftforavsnitt"/>
    <w:uiPriority w:val="99"/>
    <w:semiHidden/>
    <w:unhideWhenUsed/>
    <w:rsid w:val="007A726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726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726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726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726E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26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C0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E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E0923"/>
  </w:style>
  <w:style w:type="character" w:customStyle="1" w:styleId="eop">
    <w:name w:val="eop"/>
    <w:basedOn w:val="Standardskriftforavsnitt"/>
    <w:rsid w:val="008E0923"/>
  </w:style>
  <w:style w:type="table" w:customStyle="1" w:styleId="Tabellrutenett1">
    <w:name w:val="Tabellrutenett1"/>
    <w:basedOn w:val="Vanligtabell"/>
    <w:next w:val="Tabellrutenett"/>
    <w:uiPriority w:val="59"/>
    <w:rsid w:val="008F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Props1.xml><?xml version="1.0" encoding="utf-8"?>
<ds:datastoreItem xmlns:ds="http://schemas.openxmlformats.org/officeDocument/2006/customXml" ds:itemID="{0ACD9B55-E51A-4702-B588-511890ABA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4E8C5-9FBD-44BB-A52F-F893741B5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5916BA-0986-436B-9D84-EB520393A7A2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Anna Beskow</cp:lastModifiedBy>
  <cp:revision>13</cp:revision>
  <dcterms:created xsi:type="dcterms:W3CDTF">2022-09-20T11:47:00Z</dcterms:created>
  <dcterms:modified xsi:type="dcterms:W3CDTF">2022-09-27T06:22:00Z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