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6CAB2" w14:textId="77777777" w:rsidR="004912CA" w:rsidRPr="00C555B3" w:rsidRDefault="004912CA" w:rsidP="004912C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24"/>
          <w:szCs w:val="20"/>
          <w:lang w:eastAsia="nb-NO"/>
        </w:rPr>
      </w:pPr>
      <w:r w:rsidRPr="00B4594D">
        <w:rPr>
          <w:rFonts w:ascii="Tahoma" w:eastAsia="Times New Roman" w:hAnsi="Tahoma" w:cs="Tahoma"/>
          <w:color w:val="FF0000"/>
          <w:sz w:val="24"/>
          <w:szCs w:val="20"/>
          <w:lang w:eastAsia="nb-NO"/>
        </w:rPr>
        <w:t>&lt;kommunevåpen, midtstilt&gt;</w:t>
      </w:r>
    </w:p>
    <w:p w14:paraId="0E0AE6EF" w14:textId="77777777" w:rsidR="004912CA" w:rsidRPr="00C555B3" w:rsidRDefault="004912CA" w:rsidP="004912C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0"/>
          <w:lang w:eastAsia="nb-NO"/>
        </w:rPr>
      </w:pPr>
    </w:p>
    <w:p w14:paraId="534A1140" w14:textId="77777777" w:rsidR="004912CA" w:rsidRPr="00C555B3" w:rsidRDefault="004912CA" w:rsidP="004912C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0"/>
          <w:lang w:eastAsia="nb-NO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3332"/>
        <w:gridCol w:w="850"/>
        <w:gridCol w:w="1630"/>
      </w:tblGrid>
      <w:tr w:rsidR="004912CA" w:rsidRPr="00C555B3" w14:paraId="2918D6EE" w14:textId="77777777" w:rsidTr="009178D2">
        <w:trPr>
          <w:trHeight w:val="567"/>
        </w:trPr>
        <w:tc>
          <w:tcPr>
            <w:tcW w:w="7938" w:type="dxa"/>
            <w:gridSpan w:val="3"/>
          </w:tcPr>
          <w:p w14:paraId="5B84A774" w14:textId="77777777" w:rsidR="004912CA" w:rsidRPr="00B4594D" w:rsidRDefault="004912CA" w:rsidP="009178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nb-NO"/>
              </w:rPr>
            </w:pPr>
            <w:r w:rsidRPr="00B4594D">
              <w:rPr>
                <w:rFonts w:ascii="Tahoma" w:eastAsia="Times New Roman" w:hAnsi="Tahoma" w:cs="Tahoma"/>
                <w:color w:val="FF0000"/>
                <w:sz w:val="24"/>
                <w:szCs w:val="24"/>
                <w:lang w:eastAsia="nb-NO"/>
              </w:rPr>
              <w:t>&lt;deltakers navn</w:t>
            </w:r>
          </w:p>
          <w:p w14:paraId="0B18F9DD" w14:textId="77777777" w:rsidR="004912CA" w:rsidRPr="00B4594D" w:rsidRDefault="004912CA" w:rsidP="009178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FF0000"/>
                <w:sz w:val="18"/>
                <w:szCs w:val="20"/>
                <w:lang w:eastAsia="nb-NO"/>
              </w:rPr>
            </w:pPr>
            <w:r w:rsidRPr="00B4594D">
              <w:rPr>
                <w:rFonts w:ascii="Tahoma" w:eastAsia="Times New Roman" w:hAnsi="Tahoma" w:cs="Tahoma"/>
                <w:color w:val="FF0000"/>
                <w:sz w:val="24"/>
                <w:szCs w:val="24"/>
                <w:lang w:eastAsia="nb-NO"/>
              </w:rPr>
              <w:t>deltakers adresse&gt;</w:t>
            </w:r>
          </w:p>
          <w:p w14:paraId="58365C44" w14:textId="77777777" w:rsidR="004912CA" w:rsidRPr="00C555B3" w:rsidRDefault="004912CA" w:rsidP="009178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20"/>
                <w:lang w:eastAsia="nb-NO"/>
              </w:rPr>
            </w:pPr>
          </w:p>
          <w:p w14:paraId="387E7365" w14:textId="77777777" w:rsidR="004912CA" w:rsidRPr="00C555B3" w:rsidRDefault="004912CA" w:rsidP="009178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20"/>
                <w:lang w:eastAsia="nb-NO"/>
              </w:rPr>
            </w:pPr>
          </w:p>
          <w:p w14:paraId="661DC999" w14:textId="77777777" w:rsidR="004912CA" w:rsidRPr="00C555B3" w:rsidRDefault="004912CA" w:rsidP="009178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20"/>
                <w:lang w:eastAsia="nb-NO"/>
              </w:rPr>
            </w:pPr>
          </w:p>
          <w:p w14:paraId="1FCBDF9B" w14:textId="77777777" w:rsidR="004912CA" w:rsidRPr="00C555B3" w:rsidRDefault="004912CA" w:rsidP="009178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20"/>
                <w:lang w:eastAsia="nb-NO"/>
              </w:rPr>
            </w:pPr>
          </w:p>
          <w:p w14:paraId="6B4DFBCC" w14:textId="77777777" w:rsidR="004912CA" w:rsidRPr="00C555B3" w:rsidRDefault="004912CA" w:rsidP="009178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20"/>
                <w:lang w:eastAsia="nb-NO"/>
              </w:rPr>
            </w:pPr>
          </w:p>
          <w:p w14:paraId="29C1ADAF" w14:textId="77777777" w:rsidR="004912CA" w:rsidRPr="00C555B3" w:rsidRDefault="004912CA" w:rsidP="009178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20"/>
                <w:lang w:eastAsia="nb-NO"/>
              </w:rPr>
            </w:pPr>
          </w:p>
          <w:p w14:paraId="0630CDB2" w14:textId="77777777" w:rsidR="004912CA" w:rsidRPr="00C555B3" w:rsidRDefault="004912CA" w:rsidP="009178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20"/>
                <w:lang w:eastAsia="nb-NO"/>
              </w:rPr>
            </w:pPr>
          </w:p>
        </w:tc>
        <w:tc>
          <w:tcPr>
            <w:tcW w:w="1630" w:type="dxa"/>
          </w:tcPr>
          <w:p w14:paraId="194FE535" w14:textId="77777777" w:rsidR="004912CA" w:rsidRPr="00C555B3" w:rsidRDefault="004912CA" w:rsidP="009178D2">
            <w:pPr>
              <w:tabs>
                <w:tab w:val="left" w:pos="63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ahoma" w:eastAsia="Times New Roman" w:hAnsi="Tahoma" w:cs="Tahoma"/>
                <w:sz w:val="18"/>
                <w:szCs w:val="20"/>
                <w:lang w:eastAsia="nb-NO"/>
              </w:rPr>
            </w:pPr>
            <w:r w:rsidRPr="00C555B3">
              <w:rPr>
                <w:rFonts w:ascii="Tahoma" w:eastAsia="Times New Roman" w:hAnsi="Tahoma" w:cs="Tahoma"/>
                <w:bCs/>
                <w:sz w:val="20"/>
                <w:szCs w:val="20"/>
                <w:lang w:eastAsia="nb-NO"/>
              </w:rPr>
              <w:t xml:space="preserve">Unntatt offentlighet, </w:t>
            </w:r>
            <w:r w:rsidRPr="00C555B3">
              <w:rPr>
                <w:rFonts w:ascii="Tahoma" w:eastAsia="Times New Roman" w:hAnsi="Tahoma" w:cs="Tahoma"/>
                <w:sz w:val="20"/>
                <w:szCs w:val="20"/>
                <w:lang w:eastAsia="nb-NO"/>
              </w:rPr>
              <w:t>jf. </w:t>
            </w:r>
            <w:proofErr w:type="spellStart"/>
            <w:r w:rsidRPr="00C555B3">
              <w:rPr>
                <w:rFonts w:ascii="Tahoma" w:eastAsia="Times New Roman" w:hAnsi="Tahoma" w:cs="Tahoma"/>
                <w:sz w:val="20"/>
                <w:szCs w:val="20"/>
                <w:lang w:eastAsia="nb-NO"/>
              </w:rPr>
              <w:t>offl</w:t>
            </w:r>
            <w:proofErr w:type="spellEnd"/>
            <w:r w:rsidRPr="00C555B3">
              <w:rPr>
                <w:rFonts w:ascii="Tahoma" w:eastAsia="Times New Roman" w:hAnsi="Tahoma" w:cs="Tahoma"/>
                <w:sz w:val="20"/>
                <w:szCs w:val="20"/>
                <w:lang w:eastAsia="nb-NO"/>
              </w:rPr>
              <w:t>. § 13, jf. </w:t>
            </w:r>
            <w:proofErr w:type="spellStart"/>
            <w:r w:rsidRPr="00C555B3">
              <w:rPr>
                <w:rFonts w:ascii="Tahoma" w:eastAsia="Times New Roman" w:hAnsi="Tahoma" w:cs="Tahoma"/>
                <w:sz w:val="20"/>
                <w:szCs w:val="20"/>
                <w:lang w:eastAsia="nb-NO"/>
              </w:rPr>
              <w:t>fvl</w:t>
            </w:r>
            <w:proofErr w:type="spellEnd"/>
            <w:r w:rsidRPr="00C555B3">
              <w:rPr>
                <w:rFonts w:ascii="Tahoma" w:eastAsia="Times New Roman" w:hAnsi="Tahoma" w:cs="Tahoma"/>
                <w:sz w:val="20"/>
                <w:szCs w:val="20"/>
                <w:lang w:eastAsia="nb-NO"/>
              </w:rPr>
              <w:t>. §§ 13 flg</w:t>
            </w:r>
            <w:r w:rsidRPr="00C555B3">
              <w:rPr>
                <w:rFonts w:ascii="Tahoma" w:eastAsia="Times New Roman" w:hAnsi="Tahoma" w:cs="Tahoma"/>
                <w:sz w:val="24"/>
                <w:szCs w:val="20"/>
                <w:lang w:eastAsia="nb-NO"/>
              </w:rPr>
              <w:t>.</w:t>
            </w:r>
          </w:p>
        </w:tc>
      </w:tr>
      <w:tr w:rsidR="004912CA" w:rsidRPr="00C555B3" w14:paraId="720B09F2" w14:textId="77777777" w:rsidTr="009178D2">
        <w:tc>
          <w:tcPr>
            <w:tcW w:w="9568" w:type="dxa"/>
            <w:gridSpan w:val="4"/>
          </w:tcPr>
          <w:p w14:paraId="38FA3689" w14:textId="77777777" w:rsidR="004912CA" w:rsidRPr="00C555B3" w:rsidRDefault="004912CA" w:rsidP="009178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4"/>
                <w:szCs w:val="20"/>
                <w:lang w:eastAsia="nb-NO"/>
              </w:rPr>
            </w:pPr>
            <w:bookmarkStart w:id="0" w:name="mottak"/>
            <w:bookmarkEnd w:id="0"/>
          </w:p>
        </w:tc>
      </w:tr>
      <w:tr w:rsidR="004912CA" w:rsidRPr="00C555B3" w14:paraId="1C5AD9FB" w14:textId="77777777" w:rsidTr="009178D2">
        <w:tc>
          <w:tcPr>
            <w:tcW w:w="3756" w:type="dxa"/>
          </w:tcPr>
          <w:p w14:paraId="2C898380" w14:textId="77777777" w:rsidR="004912CA" w:rsidRPr="00C555B3" w:rsidRDefault="004912CA" w:rsidP="009178D2">
            <w:pPr>
              <w:overflowPunct w:val="0"/>
              <w:autoSpaceDE w:val="0"/>
              <w:autoSpaceDN w:val="0"/>
              <w:adjustRightInd w:val="0"/>
              <w:spacing w:before="360" w:after="0" w:line="240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nb-NO"/>
              </w:rPr>
            </w:pPr>
          </w:p>
        </w:tc>
        <w:tc>
          <w:tcPr>
            <w:tcW w:w="3332" w:type="dxa"/>
          </w:tcPr>
          <w:p w14:paraId="32867F45" w14:textId="77777777" w:rsidR="004912CA" w:rsidRPr="00C555B3" w:rsidRDefault="004912CA" w:rsidP="009178D2">
            <w:pPr>
              <w:overflowPunct w:val="0"/>
              <w:autoSpaceDE w:val="0"/>
              <w:autoSpaceDN w:val="0"/>
              <w:adjustRightInd w:val="0"/>
              <w:spacing w:before="360" w:after="0" w:line="240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nb-NO"/>
              </w:rPr>
            </w:pPr>
            <w:r w:rsidRPr="00C555B3">
              <w:rPr>
                <w:rFonts w:ascii="Tahoma" w:eastAsia="Times New Roman" w:hAnsi="Tahoma" w:cs="Tahoma"/>
                <w:sz w:val="24"/>
                <w:szCs w:val="24"/>
                <w:lang w:eastAsia="nb-NO"/>
              </w:rPr>
              <w:t>Vår referanse:</w:t>
            </w:r>
          </w:p>
        </w:tc>
        <w:tc>
          <w:tcPr>
            <w:tcW w:w="2480" w:type="dxa"/>
            <w:gridSpan w:val="2"/>
          </w:tcPr>
          <w:p w14:paraId="6CCD55A0" w14:textId="77777777" w:rsidR="004912CA" w:rsidRPr="00C555B3" w:rsidRDefault="004912CA" w:rsidP="009178D2">
            <w:pPr>
              <w:overflowPunct w:val="0"/>
              <w:autoSpaceDE w:val="0"/>
              <w:autoSpaceDN w:val="0"/>
              <w:adjustRightInd w:val="0"/>
              <w:spacing w:before="360" w:after="0" w:line="240" w:lineRule="auto"/>
              <w:textAlignment w:val="baseline"/>
              <w:rPr>
                <w:rFonts w:ascii="Tahoma" w:eastAsia="Times New Roman" w:hAnsi="Tahoma" w:cs="Tahoma"/>
                <w:sz w:val="24"/>
                <w:szCs w:val="20"/>
                <w:lang w:eastAsia="nb-NO"/>
              </w:rPr>
            </w:pPr>
            <w:r w:rsidRPr="00C555B3">
              <w:rPr>
                <w:rFonts w:ascii="Tahoma" w:eastAsia="Times New Roman" w:hAnsi="Tahoma" w:cs="Tahoma"/>
                <w:sz w:val="24"/>
                <w:szCs w:val="20"/>
                <w:lang w:eastAsia="nb-NO"/>
              </w:rPr>
              <w:t>Dato:</w:t>
            </w:r>
          </w:p>
        </w:tc>
      </w:tr>
      <w:tr w:rsidR="004912CA" w:rsidRPr="00C555B3" w14:paraId="553D55D6" w14:textId="77777777" w:rsidTr="009178D2">
        <w:tc>
          <w:tcPr>
            <w:tcW w:w="3756" w:type="dxa"/>
          </w:tcPr>
          <w:p w14:paraId="64693997" w14:textId="77777777" w:rsidR="004912CA" w:rsidRPr="00C555B3" w:rsidRDefault="004912CA" w:rsidP="009178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4"/>
                <w:szCs w:val="20"/>
                <w:lang w:eastAsia="nb-NO"/>
              </w:rPr>
            </w:pPr>
          </w:p>
        </w:tc>
        <w:tc>
          <w:tcPr>
            <w:tcW w:w="3332" w:type="dxa"/>
          </w:tcPr>
          <w:p w14:paraId="33D333AB" w14:textId="77777777" w:rsidR="004912CA" w:rsidRPr="00C555B3" w:rsidRDefault="004912CA" w:rsidP="009178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nb-NO"/>
              </w:rPr>
            </w:pPr>
            <w:r w:rsidRPr="00C555B3">
              <w:rPr>
                <w:rFonts w:ascii="Tahoma" w:eastAsia="Times New Roman" w:hAnsi="Tahoma" w:cs="Tahoma"/>
                <w:sz w:val="18"/>
                <w:szCs w:val="18"/>
                <w:lang w:eastAsia="nb-NO"/>
              </w:rPr>
              <w:t xml:space="preserve">(Oppgi referanse ved alle henvendelser) </w:t>
            </w:r>
          </w:p>
        </w:tc>
        <w:tc>
          <w:tcPr>
            <w:tcW w:w="2480" w:type="dxa"/>
            <w:gridSpan w:val="2"/>
          </w:tcPr>
          <w:p w14:paraId="4871EA7B" w14:textId="77777777" w:rsidR="004912CA" w:rsidRPr="00C555B3" w:rsidRDefault="004912CA" w:rsidP="009178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nb-NO"/>
              </w:rPr>
            </w:pPr>
          </w:p>
        </w:tc>
      </w:tr>
    </w:tbl>
    <w:p w14:paraId="467B7393" w14:textId="77777777" w:rsidR="004912CA" w:rsidRDefault="004912CA" w:rsidP="000339AB">
      <w:pPr>
        <w:rPr>
          <w:rFonts w:ascii="Tahoma" w:hAnsi="Tahoma" w:cs="Tahoma"/>
          <w:b/>
          <w:bCs/>
          <w:sz w:val="28"/>
          <w:szCs w:val="28"/>
        </w:rPr>
      </w:pPr>
    </w:p>
    <w:p w14:paraId="5DD28410" w14:textId="2D12D4D3" w:rsidR="00223F14" w:rsidRPr="00506E2F" w:rsidRDefault="008D74EA" w:rsidP="000339AB">
      <w:pPr>
        <w:rPr>
          <w:rFonts w:ascii="Tahoma" w:hAnsi="Tahoma" w:cs="Tahoma"/>
          <w:b/>
          <w:bCs/>
          <w:color w:val="FF0000"/>
          <w:sz w:val="28"/>
          <w:szCs w:val="28"/>
        </w:rPr>
      </w:pPr>
      <w:r w:rsidRPr="4628E83D">
        <w:rPr>
          <w:rFonts w:ascii="Tahoma" w:hAnsi="Tahoma" w:cs="Tahoma"/>
          <w:b/>
          <w:bCs/>
          <w:sz w:val="28"/>
          <w:szCs w:val="28"/>
        </w:rPr>
        <w:t xml:space="preserve">Varsel om vedtak: </w:t>
      </w:r>
      <w:r w:rsidRPr="00506E2F">
        <w:rPr>
          <w:rFonts w:ascii="Tahoma" w:hAnsi="Tahoma" w:cs="Tahoma"/>
          <w:b/>
          <w:bCs/>
          <w:color w:val="FF0000"/>
          <w:sz w:val="28"/>
          <w:szCs w:val="28"/>
        </w:rPr>
        <w:t xml:space="preserve">&lt;sett inn tittel som beskriver hva kommunen vurderer </w:t>
      </w:r>
      <w:r w:rsidR="00D47953" w:rsidRPr="00506E2F">
        <w:rPr>
          <w:rFonts w:ascii="Tahoma" w:hAnsi="Tahoma" w:cs="Tahoma"/>
          <w:b/>
          <w:bCs/>
          <w:color w:val="FF0000"/>
          <w:sz w:val="28"/>
          <w:szCs w:val="28"/>
        </w:rPr>
        <w:t>å gjøre&gt;</w:t>
      </w:r>
    </w:p>
    <w:p w14:paraId="31EED500" w14:textId="726D7278" w:rsidR="00D47953" w:rsidRPr="00506E2F" w:rsidRDefault="00D47953" w:rsidP="000339AB">
      <w:pPr>
        <w:rPr>
          <w:rFonts w:ascii="Tahoma" w:hAnsi="Tahoma" w:cs="Tahoma"/>
          <w:color w:val="FF0000"/>
          <w:sz w:val="24"/>
          <w:szCs w:val="24"/>
        </w:rPr>
      </w:pPr>
      <w:r w:rsidRPr="00506E2F">
        <w:rPr>
          <w:rFonts w:ascii="Tahoma" w:hAnsi="Tahoma" w:cs="Tahoma"/>
          <w:color w:val="FF0000"/>
          <w:sz w:val="24"/>
          <w:szCs w:val="24"/>
        </w:rPr>
        <w:t>&lt;Sett inn kort tekst om</w:t>
      </w:r>
      <w:r w:rsidR="003A7068" w:rsidRPr="00506E2F">
        <w:rPr>
          <w:rFonts w:ascii="Tahoma" w:hAnsi="Tahoma" w:cs="Tahoma"/>
          <w:color w:val="FF0000"/>
          <w:sz w:val="24"/>
          <w:szCs w:val="24"/>
        </w:rPr>
        <w:t xml:space="preserve"> hvilken situasjon deltakeren er </w:t>
      </w:r>
      <w:proofErr w:type="gramStart"/>
      <w:r w:rsidR="003A7068" w:rsidRPr="00506E2F">
        <w:rPr>
          <w:rFonts w:ascii="Tahoma" w:hAnsi="Tahoma" w:cs="Tahoma"/>
          <w:color w:val="FF0000"/>
          <w:sz w:val="24"/>
          <w:szCs w:val="24"/>
        </w:rPr>
        <w:t>i</w:t>
      </w:r>
      <w:proofErr w:type="gramEnd"/>
      <w:r w:rsidR="003A7068" w:rsidRPr="00506E2F">
        <w:rPr>
          <w:rFonts w:ascii="Tahoma" w:hAnsi="Tahoma" w:cs="Tahoma"/>
          <w:color w:val="FF0000"/>
          <w:sz w:val="24"/>
          <w:szCs w:val="24"/>
        </w:rPr>
        <w:t xml:space="preserve"> og hv</w:t>
      </w:r>
      <w:r w:rsidR="00575A7A" w:rsidRPr="00506E2F">
        <w:rPr>
          <w:rFonts w:ascii="Tahoma" w:hAnsi="Tahoma" w:cs="Tahoma"/>
          <w:color w:val="FF0000"/>
          <w:sz w:val="24"/>
          <w:szCs w:val="24"/>
        </w:rPr>
        <w:t xml:space="preserve">ilket vedtak </w:t>
      </w:r>
      <w:r w:rsidR="003A7068" w:rsidRPr="00506E2F">
        <w:rPr>
          <w:rFonts w:ascii="Tahoma" w:hAnsi="Tahoma" w:cs="Tahoma"/>
          <w:color w:val="FF0000"/>
          <w:sz w:val="24"/>
          <w:szCs w:val="24"/>
        </w:rPr>
        <w:t xml:space="preserve">kommunen vurderer å </w:t>
      </w:r>
      <w:r w:rsidR="00575A7A" w:rsidRPr="00506E2F">
        <w:rPr>
          <w:rFonts w:ascii="Tahoma" w:hAnsi="Tahoma" w:cs="Tahoma"/>
          <w:color w:val="FF0000"/>
          <w:sz w:val="24"/>
          <w:szCs w:val="24"/>
        </w:rPr>
        <w:t>fatte</w:t>
      </w:r>
      <w:r w:rsidR="00506E2F" w:rsidRPr="00506E2F">
        <w:rPr>
          <w:rFonts w:ascii="Tahoma" w:hAnsi="Tahoma" w:cs="Tahoma"/>
          <w:color w:val="FF0000"/>
          <w:sz w:val="24"/>
          <w:szCs w:val="24"/>
        </w:rPr>
        <w:t>.</w:t>
      </w:r>
      <w:r w:rsidR="003A7068" w:rsidRPr="00506E2F">
        <w:rPr>
          <w:rFonts w:ascii="Tahoma" w:hAnsi="Tahoma" w:cs="Tahoma"/>
          <w:color w:val="FF0000"/>
          <w:sz w:val="24"/>
          <w:szCs w:val="24"/>
        </w:rPr>
        <w:t>&gt;</w:t>
      </w:r>
    </w:p>
    <w:p w14:paraId="793DFFC9" w14:textId="77777777" w:rsidR="00C2118D" w:rsidRPr="000339AB" w:rsidDel="00BC6CFF" w:rsidRDefault="00C2118D" w:rsidP="000339AB">
      <w:pPr>
        <w:rPr>
          <w:rFonts w:ascii="Tahoma" w:hAnsi="Tahoma" w:cs="Tahoma"/>
          <w:b/>
          <w:bCs/>
          <w:sz w:val="28"/>
          <w:szCs w:val="28"/>
        </w:rPr>
      </w:pPr>
      <w:r w:rsidRPr="000339AB">
        <w:rPr>
          <w:rFonts w:ascii="Tahoma" w:hAnsi="Tahoma" w:cs="Tahoma"/>
          <w:b/>
          <w:bCs/>
          <w:sz w:val="28"/>
          <w:szCs w:val="28"/>
        </w:rPr>
        <w:t>Personopplysninger</w:t>
      </w:r>
    </w:p>
    <w:p w14:paraId="150DFBB4" w14:textId="77777777" w:rsidR="00C2118D" w:rsidRPr="000339AB" w:rsidRDefault="00C2118D" w:rsidP="000339AB">
      <w:pPr>
        <w:rPr>
          <w:rFonts w:ascii="Tahoma" w:hAnsi="Tahoma" w:cs="Tahoma"/>
          <w:sz w:val="24"/>
          <w:szCs w:val="24"/>
        </w:rPr>
      </w:pPr>
      <w:r w:rsidRPr="000339AB">
        <w:rPr>
          <w:rFonts w:ascii="Tahoma" w:hAnsi="Tahoma" w:cs="Tahoma"/>
          <w:sz w:val="24"/>
          <w:szCs w:val="24"/>
        </w:rPr>
        <w:t xml:space="preserve">Navn: </w:t>
      </w:r>
    </w:p>
    <w:p w14:paraId="547DDFFD" w14:textId="77777777" w:rsidR="00C2118D" w:rsidRPr="000339AB" w:rsidRDefault="00C2118D" w:rsidP="000339AB">
      <w:pPr>
        <w:rPr>
          <w:rFonts w:ascii="Tahoma" w:hAnsi="Tahoma" w:cs="Tahoma"/>
          <w:sz w:val="24"/>
          <w:szCs w:val="24"/>
        </w:rPr>
      </w:pPr>
      <w:r w:rsidRPr="000339AB">
        <w:rPr>
          <w:rFonts w:ascii="Tahoma" w:hAnsi="Tahoma" w:cs="Tahoma"/>
          <w:sz w:val="24"/>
          <w:szCs w:val="24"/>
        </w:rPr>
        <w:t xml:space="preserve">Personnummer (eventuelt DUF-nummer): </w:t>
      </w:r>
    </w:p>
    <w:p w14:paraId="29BBD42B" w14:textId="49E0EF2E" w:rsidR="00C2118D" w:rsidRPr="000339AB" w:rsidRDefault="00C2118D" w:rsidP="000339AB">
      <w:pPr>
        <w:rPr>
          <w:rFonts w:ascii="Tahoma" w:hAnsi="Tahoma" w:cs="Tahoma"/>
          <w:b/>
          <w:bCs/>
          <w:sz w:val="28"/>
          <w:szCs w:val="28"/>
        </w:rPr>
      </w:pPr>
      <w:r w:rsidRPr="000339AB">
        <w:rPr>
          <w:rFonts w:ascii="Tahoma" w:hAnsi="Tahoma" w:cs="Tahoma"/>
          <w:b/>
          <w:bCs/>
          <w:sz w:val="28"/>
          <w:szCs w:val="28"/>
        </w:rPr>
        <w:t>Kommunens begrunnelse</w:t>
      </w:r>
    </w:p>
    <w:p w14:paraId="5544832A" w14:textId="7680631A" w:rsidR="00C2118D" w:rsidRPr="00506E2F" w:rsidRDefault="00DD6077" w:rsidP="000339AB">
      <w:pPr>
        <w:rPr>
          <w:rFonts w:ascii="Tahoma" w:hAnsi="Tahoma" w:cs="Tahoma"/>
          <w:color w:val="FF0000"/>
          <w:sz w:val="24"/>
          <w:szCs w:val="24"/>
        </w:rPr>
      </w:pPr>
      <w:r w:rsidRPr="00506E2F">
        <w:rPr>
          <w:rFonts w:ascii="Tahoma" w:hAnsi="Tahoma" w:cs="Tahoma"/>
          <w:color w:val="FF0000"/>
          <w:sz w:val="24"/>
          <w:szCs w:val="24"/>
        </w:rPr>
        <w:t>&lt;Sett inn en beskrivelse av</w:t>
      </w:r>
      <w:r w:rsidR="001E6626" w:rsidRPr="00506E2F">
        <w:rPr>
          <w:rFonts w:ascii="Tahoma" w:hAnsi="Tahoma" w:cs="Tahoma"/>
          <w:color w:val="FF0000"/>
          <w:sz w:val="24"/>
          <w:szCs w:val="24"/>
        </w:rPr>
        <w:t xml:space="preserve"> bakgrunnen for varselet.</w:t>
      </w:r>
      <w:r w:rsidRPr="00506E2F">
        <w:rPr>
          <w:rFonts w:ascii="Tahoma" w:hAnsi="Tahoma" w:cs="Tahoma"/>
          <w:color w:val="FF0000"/>
          <w:sz w:val="24"/>
          <w:szCs w:val="24"/>
        </w:rPr>
        <w:t xml:space="preserve"> </w:t>
      </w:r>
      <w:r w:rsidR="007C57E4" w:rsidRPr="00506E2F">
        <w:rPr>
          <w:rFonts w:ascii="Tahoma" w:hAnsi="Tahoma" w:cs="Tahoma"/>
          <w:color w:val="FF0000"/>
          <w:sz w:val="24"/>
          <w:szCs w:val="24"/>
        </w:rPr>
        <w:t xml:space="preserve">Beskrivelsen må inneholde </w:t>
      </w:r>
      <w:r w:rsidR="00F635E2" w:rsidRPr="00506E2F">
        <w:rPr>
          <w:rFonts w:ascii="Tahoma" w:hAnsi="Tahoma" w:cs="Tahoma"/>
          <w:color w:val="FF0000"/>
          <w:sz w:val="24"/>
          <w:szCs w:val="24"/>
        </w:rPr>
        <w:t>informasjon om hva deltakeren har rett</w:t>
      </w:r>
      <w:r w:rsidR="006B6EC1" w:rsidRPr="00506E2F">
        <w:rPr>
          <w:rFonts w:ascii="Tahoma" w:hAnsi="Tahoma" w:cs="Tahoma"/>
          <w:color w:val="FF0000"/>
          <w:sz w:val="24"/>
          <w:szCs w:val="24"/>
        </w:rPr>
        <w:t>/</w:t>
      </w:r>
      <w:r w:rsidR="00F635E2" w:rsidRPr="00506E2F">
        <w:rPr>
          <w:rFonts w:ascii="Tahoma" w:hAnsi="Tahoma" w:cs="Tahoma"/>
          <w:color w:val="FF0000"/>
          <w:sz w:val="24"/>
          <w:szCs w:val="24"/>
        </w:rPr>
        <w:t>plikt</w:t>
      </w:r>
      <w:r w:rsidR="00B879F4" w:rsidRPr="00506E2F">
        <w:rPr>
          <w:rFonts w:ascii="Tahoma" w:hAnsi="Tahoma" w:cs="Tahoma"/>
          <w:color w:val="FF0000"/>
          <w:sz w:val="24"/>
          <w:szCs w:val="24"/>
        </w:rPr>
        <w:t xml:space="preserve"> til</w:t>
      </w:r>
      <w:r w:rsidR="00F635E2" w:rsidRPr="00506E2F">
        <w:rPr>
          <w:rFonts w:ascii="Tahoma" w:hAnsi="Tahoma" w:cs="Tahoma"/>
          <w:color w:val="FF0000"/>
          <w:sz w:val="24"/>
          <w:szCs w:val="24"/>
        </w:rPr>
        <w:t>, hv</w:t>
      </w:r>
      <w:r w:rsidR="00B879F4" w:rsidRPr="00506E2F">
        <w:rPr>
          <w:rFonts w:ascii="Tahoma" w:hAnsi="Tahoma" w:cs="Tahoma"/>
          <w:color w:val="FF0000"/>
          <w:sz w:val="24"/>
          <w:szCs w:val="24"/>
        </w:rPr>
        <w:t xml:space="preserve">a kommunen </w:t>
      </w:r>
      <w:r w:rsidR="007D401F" w:rsidRPr="00506E2F">
        <w:rPr>
          <w:rFonts w:ascii="Tahoma" w:hAnsi="Tahoma" w:cs="Tahoma"/>
          <w:color w:val="FF0000"/>
          <w:sz w:val="24"/>
          <w:szCs w:val="24"/>
        </w:rPr>
        <w:t xml:space="preserve">vurderer å </w:t>
      </w:r>
      <w:r w:rsidR="00B879F4" w:rsidRPr="00506E2F">
        <w:rPr>
          <w:rFonts w:ascii="Tahoma" w:hAnsi="Tahoma" w:cs="Tahoma"/>
          <w:color w:val="FF0000"/>
          <w:sz w:val="24"/>
          <w:szCs w:val="24"/>
        </w:rPr>
        <w:t>fatte vedtak om</w:t>
      </w:r>
      <w:r w:rsidR="007D401F" w:rsidRPr="00506E2F">
        <w:rPr>
          <w:rFonts w:ascii="Tahoma" w:hAnsi="Tahoma" w:cs="Tahoma"/>
          <w:color w:val="FF0000"/>
          <w:sz w:val="24"/>
          <w:szCs w:val="24"/>
        </w:rPr>
        <w:t>, hvilke</w:t>
      </w:r>
      <w:r w:rsidR="001553F2" w:rsidRPr="00506E2F">
        <w:rPr>
          <w:rFonts w:ascii="Tahoma" w:hAnsi="Tahoma" w:cs="Tahoma"/>
          <w:color w:val="FF0000"/>
          <w:sz w:val="24"/>
          <w:szCs w:val="24"/>
        </w:rPr>
        <w:t xml:space="preserve"> opplysninger</w:t>
      </w:r>
      <w:r w:rsidR="007D401F" w:rsidRPr="00506E2F">
        <w:rPr>
          <w:rFonts w:ascii="Tahoma" w:hAnsi="Tahoma" w:cs="Tahoma"/>
          <w:color w:val="FF0000"/>
          <w:sz w:val="24"/>
          <w:szCs w:val="24"/>
        </w:rPr>
        <w:t xml:space="preserve"> kommunen legger til grunn og </w:t>
      </w:r>
      <w:r w:rsidR="00A8123E" w:rsidRPr="00506E2F">
        <w:rPr>
          <w:rFonts w:ascii="Tahoma" w:hAnsi="Tahoma" w:cs="Tahoma"/>
          <w:color w:val="FF0000"/>
          <w:sz w:val="24"/>
          <w:szCs w:val="24"/>
        </w:rPr>
        <w:t>hvilke vurderinger kommunen har gjort.</w:t>
      </w:r>
      <w:r w:rsidR="00153C04" w:rsidRPr="00506E2F">
        <w:rPr>
          <w:rFonts w:ascii="Tahoma" w:hAnsi="Tahoma" w:cs="Tahoma"/>
          <w:color w:val="FF0000"/>
          <w:sz w:val="24"/>
          <w:szCs w:val="24"/>
        </w:rPr>
        <w:t>&gt;</w:t>
      </w:r>
    </w:p>
    <w:p w14:paraId="386F1612" w14:textId="09465C6D" w:rsidR="00252D84" w:rsidRPr="000339AB" w:rsidRDefault="00B55C73" w:rsidP="000339AB">
      <w:pPr>
        <w:rPr>
          <w:rFonts w:ascii="Tahoma" w:hAnsi="Tahoma" w:cs="Tahoma"/>
          <w:b/>
          <w:bCs/>
          <w:sz w:val="28"/>
          <w:szCs w:val="28"/>
        </w:rPr>
      </w:pPr>
      <w:r w:rsidRPr="000339AB">
        <w:rPr>
          <w:rFonts w:ascii="Tahoma" w:hAnsi="Tahoma" w:cs="Tahoma"/>
          <w:b/>
          <w:bCs/>
          <w:sz w:val="28"/>
          <w:szCs w:val="28"/>
        </w:rPr>
        <w:t>Du har rett til å uttale deg</w:t>
      </w:r>
    </w:p>
    <w:p w14:paraId="76B6D0F4" w14:textId="227B822A" w:rsidR="00153C04" w:rsidRPr="000339AB" w:rsidRDefault="00B41381" w:rsidP="000339AB">
      <w:pPr>
        <w:rPr>
          <w:rFonts w:ascii="Tahoma" w:hAnsi="Tahoma" w:cs="Tahoma"/>
          <w:sz w:val="24"/>
          <w:szCs w:val="24"/>
        </w:rPr>
      </w:pPr>
      <w:r w:rsidRPr="000339AB">
        <w:rPr>
          <w:rFonts w:ascii="Tahoma" w:hAnsi="Tahoma" w:cs="Tahoma"/>
          <w:sz w:val="24"/>
          <w:szCs w:val="24"/>
        </w:rPr>
        <w:t>D</w:t>
      </w:r>
      <w:r w:rsidR="00153C04" w:rsidRPr="000339AB">
        <w:rPr>
          <w:rFonts w:ascii="Tahoma" w:hAnsi="Tahoma" w:cs="Tahoma"/>
          <w:sz w:val="24"/>
          <w:szCs w:val="24"/>
        </w:rPr>
        <w:t>u</w:t>
      </w:r>
      <w:r w:rsidRPr="000339AB">
        <w:rPr>
          <w:rFonts w:ascii="Tahoma" w:hAnsi="Tahoma" w:cs="Tahoma"/>
          <w:sz w:val="24"/>
          <w:szCs w:val="24"/>
        </w:rPr>
        <w:t xml:space="preserve"> har rett til å uttale </w:t>
      </w:r>
      <w:r w:rsidR="00020FE6">
        <w:rPr>
          <w:rFonts w:ascii="Tahoma" w:hAnsi="Tahoma" w:cs="Tahoma"/>
          <w:sz w:val="24"/>
          <w:szCs w:val="24"/>
        </w:rPr>
        <w:t>deg</w:t>
      </w:r>
      <w:r w:rsidR="00020FE6" w:rsidRPr="000339AB">
        <w:rPr>
          <w:rFonts w:ascii="Tahoma" w:hAnsi="Tahoma" w:cs="Tahoma"/>
          <w:sz w:val="24"/>
          <w:szCs w:val="24"/>
        </w:rPr>
        <w:t xml:space="preserve"> </w:t>
      </w:r>
      <w:r w:rsidRPr="000339AB">
        <w:rPr>
          <w:rFonts w:ascii="Tahoma" w:hAnsi="Tahoma" w:cs="Tahoma"/>
          <w:sz w:val="24"/>
          <w:szCs w:val="24"/>
        </w:rPr>
        <w:t xml:space="preserve">før kommunen fatter vedtak, jf. forvaltningsloven § 16. </w:t>
      </w:r>
    </w:p>
    <w:p w14:paraId="1CDBE36E" w14:textId="421D3D86" w:rsidR="00772DC6" w:rsidRPr="000339AB" w:rsidRDefault="00B41381" w:rsidP="000339AB">
      <w:pPr>
        <w:rPr>
          <w:rFonts w:ascii="Tahoma" w:hAnsi="Tahoma" w:cs="Tahoma"/>
          <w:sz w:val="24"/>
          <w:szCs w:val="24"/>
        </w:rPr>
      </w:pPr>
      <w:r w:rsidRPr="000339AB">
        <w:rPr>
          <w:rFonts w:ascii="Tahoma" w:hAnsi="Tahoma" w:cs="Tahoma"/>
          <w:sz w:val="24"/>
          <w:szCs w:val="24"/>
        </w:rPr>
        <w:t>Du kan uttale deg om alt i</w:t>
      </w:r>
      <w:r w:rsidR="00AD3DE0">
        <w:rPr>
          <w:rFonts w:ascii="Tahoma" w:hAnsi="Tahoma" w:cs="Tahoma"/>
          <w:sz w:val="24"/>
          <w:szCs w:val="24"/>
        </w:rPr>
        <w:t xml:space="preserve"> dette </w:t>
      </w:r>
      <w:r w:rsidR="00FC60D5">
        <w:rPr>
          <w:rFonts w:ascii="Tahoma" w:hAnsi="Tahoma" w:cs="Tahoma"/>
          <w:sz w:val="24"/>
          <w:szCs w:val="24"/>
        </w:rPr>
        <w:t>varselet</w:t>
      </w:r>
      <w:r w:rsidRPr="000339AB">
        <w:rPr>
          <w:rFonts w:ascii="Tahoma" w:hAnsi="Tahoma" w:cs="Tahoma"/>
          <w:sz w:val="24"/>
          <w:szCs w:val="24"/>
        </w:rPr>
        <w:t xml:space="preserve">, både </w:t>
      </w:r>
      <w:r w:rsidR="00772DC6" w:rsidRPr="000339AB">
        <w:rPr>
          <w:rFonts w:ascii="Tahoma" w:hAnsi="Tahoma" w:cs="Tahoma"/>
          <w:sz w:val="24"/>
          <w:szCs w:val="24"/>
        </w:rPr>
        <w:t>kommunens</w:t>
      </w:r>
      <w:r w:rsidR="00FC1988" w:rsidRPr="000339AB">
        <w:rPr>
          <w:rFonts w:ascii="Tahoma" w:hAnsi="Tahoma" w:cs="Tahoma"/>
          <w:sz w:val="24"/>
          <w:szCs w:val="24"/>
        </w:rPr>
        <w:t xml:space="preserve"> </w:t>
      </w:r>
      <w:r w:rsidRPr="000339AB">
        <w:rPr>
          <w:rFonts w:ascii="Tahoma" w:hAnsi="Tahoma" w:cs="Tahoma"/>
          <w:sz w:val="24"/>
          <w:szCs w:val="24"/>
        </w:rPr>
        <w:t>beskrivelse av</w:t>
      </w:r>
      <w:r w:rsidR="009013F2">
        <w:rPr>
          <w:rFonts w:ascii="Tahoma" w:hAnsi="Tahoma" w:cs="Tahoma"/>
          <w:sz w:val="24"/>
          <w:szCs w:val="24"/>
        </w:rPr>
        <w:t xml:space="preserve"> situasjonen</w:t>
      </w:r>
      <w:r w:rsidRPr="000339AB">
        <w:rPr>
          <w:rFonts w:ascii="Tahoma" w:hAnsi="Tahoma" w:cs="Tahoma"/>
          <w:sz w:val="24"/>
          <w:szCs w:val="24"/>
        </w:rPr>
        <w:t xml:space="preserve">, </w:t>
      </w:r>
      <w:r w:rsidR="00F96F68" w:rsidRPr="000339AB">
        <w:rPr>
          <w:rFonts w:ascii="Tahoma" w:hAnsi="Tahoma" w:cs="Tahoma"/>
          <w:sz w:val="24"/>
          <w:szCs w:val="24"/>
        </w:rPr>
        <w:t>kommunens</w:t>
      </w:r>
      <w:r w:rsidRPr="000339AB">
        <w:rPr>
          <w:rFonts w:ascii="Tahoma" w:hAnsi="Tahoma" w:cs="Tahoma"/>
          <w:sz w:val="24"/>
          <w:szCs w:val="24"/>
        </w:rPr>
        <w:t xml:space="preserve"> forståelse av loven</w:t>
      </w:r>
      <w:r w:rsidR="008A30AB" w:rsidRPr="000339AB">
        <w:rPr>
          <w:rFonts w:ascii="Tahoma" w:hAnsi="Tahoma" w:cs="Tahoma"/>
          <w:sz w:val="24"/>
          <w:szCs w:val="24"/>
        </w:rPr>
        <w:t xml:space="preserve"> og</w:t>
      </w:r>
      <w:r w:rsidRPr="000339AB">
        <w:rPr>
          <w:rFonts w:ascii="Tahoma" w:hAnsi="Tahoma" w:cs="Tahoma"/>
          <w:sz w:val="24"/>
          <w:szCs w:val="24"/>
        </w:rPr>
        <w:t xml:space="preserve"> </w:t>
      </w:r>
      <w:r w:rsidR="00F96F68" w:rsidRPr="000339AB">
        <w:rPr>
          <w:rFonts w:ascii="Tahoma" w:hAnsi="Tahoma" w:cs="Tahoma"/>
          <w:sz w:val="24"/>
          <w:szCs w:val="24"/>
        </w:rPr>
        <w:t>kommunens</w:t>
      </w:r>
      <w:r w:rsidRPr="000339AB">
        <w:rPr>
          <w:rFonts w:ascii="Tahoma" w:hAnsi="Tahoma" w:cs="Tahoma"/>
          <w:sz w:val="24"/>
          <w:szCs w:val="24"/>
        </w:rPr>
        <w:t xml:space="preserve"> vurderinger. Dersom d</w:t>
      </w:r>
      <w:r w:rsidR="008A30AB" w:rsidRPr="000339AB">
        <w:rPr>
          <w:rFonts w:ascii="Tahoma" w:hAnsi="Tahoma" w:cs="Tahoma"/>
          <w:sz w:val="24"/>
          <w:szCs w:val="24"/>
        </w:rPr>
        <w:t>u</w:t>
      </w:r>
      <w:r w:rsidRPr="000339AB">
        <w:rPr>
          <w:rFonts w:ascii="Tahoma" w:hAnsi="Tahoma" w:cs="Tahoma"/>
          <w:sz w:val="24"/>
          <w:szCs w:val="24"/>
        </w:rPr>
        <w:t xml:space="preserve"> mener </w:t>
      </w:r>
      <w:r w:rsidR="00772DC6" w:rsidRPr="000339AB">
        <w:rPr>
          <w:rFonts w:ascii="Tahoma" w:hAnsi="Tahoma" w:cs="Tahoma"/>
          <w:sz w:val="24"/>
          <w:szCs w:val="24"/>
        </w:rPr>
        <w:t>kommunens begrunnelse</w:t>
      </w:r>
      <w:r w:rsidRPr="000339AB">
        <w:rPr>
          <w:rFonts w:ascii="Tahoma" w:hAnsi="Tahoma" w:cs="Tahoma"/>
          <w:sz w:val="24"/>
          <w:szCs w:val="24"/>
        </w:rPr>
        <w:t xml:space="preserve"> inneholder feil, bør d</w:t>
      </w:r>
      <w:r w:rsidR="00772DC6" w:rsidRPr="000339AB">
        <w:rPr>
          <w:rFonts w:ascii="Tahoma" w:hAnsi="Tahoma" w:cs="Tahoma"/>
          <w:sz w:val="24"/>
          <w:szCs w:val="24"/>
        </w:rPr>
        <w:t>u</w:t>
      </w:r>
      <w:r w:rsidRPr="000339AB">
        <w:rPr>
          <w:rFonts w:ascii="Tahoma" w:hAnsi="Tahoma" w:cs="Tahoma"/>
          <w:sz w:val="24"/>
          <w:szCs w:val="24"/>
        </w:rPr>
        <w:t xml:space="preserve"> begrunne hvorfor.</w:t>
      </w:r>
    </w:p>
    <w:p w14:paraId="7523B4DC" w14:textId="36986F3F" w:rsidR="005D11A3" w:rsidRPr="000339AB" w:rsidRDefault="00B41381" w:rsidP="000339AB">
      <w:pPr>
        <w:rPr>
          <w:rFonts w:ascii="Tahoma" w:hAnsi="Tahoma" w:cs="Tahoma"/>
          <w:sz w:val="24"/>
          <w:szCs w:val="24"/>
        </w:rPr>
      </w:pPr>
      <w:r w:rsidRPr="000339AB">
        <w:rPr>
          <w:rFonts w:ascii="Tahoma" w:hAnsi="Tahoma" w:cs="Tahoma"/>
          <w:sz w:val="24"/>
          <w:szCs w:val="24"/>
        </w:rPr>
        <w:t xml:space="preserve">På bakgrunn av uttalelsen </w:t>
      </w:r>
      <w:r w:rsidR="00BB754C" w:rsidRPr="000339AB">
        <w:rPr>
          <w:rFonts w:ascii="Tahoma" w:hAnsi="Tahoma" w:cs="Tahoma"/>
          <w:sz w:val="24"/>
          <w:szCs w:val="24"/>
        </w:rPr>
        <w:t>din</w:t>
      </w:r>
      <w:r w:rsidRPr="000339AB">
        <w:rPr>
          <w:rFonts w:ascii="Tahoma" w:hAnsi="Tahoma" w:cs="Tahoma"/>
          <w:sz w:val="24"/>
          <w:szCs w:val="24"/>
        </w:rPr>
        <w:t xml:space="preserve">, vil </w:t>
      </w:r>
      <w:r w:rsidR="00BB754C" w:rsidRPr="000339AB">
        <w:rPr>
          <w:rFonts w:ascii="Tahoma" w:hAnsi="Tahoma" w:cs="Tahoma"/>
          <w:sz w:val="24"/>
          <w:szCs w:val="24"/>
        </w:rPr>
        <w:t>kommunen</w:t>
      </w:r>
      <w:r w:rsidRPr="000339AB">
        <w:rPr>
          <w:rFonts w:ascii="Tahoma" w:hAnsi="Tahoma" w:cs="Tahoma"/>
          <w:sz w:val="24"/>
          <w:szCs w:val="24"/>
        </w:rPr>
        <w:t xml:space="preserve"> vurdere om det er grunnlag for å</w:t>
      </w:r>
      <w:r w:rsidR="00BB754C" w:rsidRPr="000339AB">
        <w:rPr>
          <w:rFonts w:ascii="Tahoma" w:hAnsi="Tahoma" w:cs="Tahoma"/>
          <w:sz w:val="24"/>
          <w:szCs w:val="24"/>
        </w:rPr>
        <w:t xml:space="preserve"> </w:t>
      </w:r>
      <w:r w:rsidR="00BB754C" w:rsidRPr="00506E2F">
        <w:rPr>
          <w:rFonts w:ascii="Tahoma" w:hAnsi="Tahoma" w:cs="Tahoma"/>
          <w:color w:val="FF0000"/>
          <w:sz w:val="24"/>
          <w:szCs w:val="24"/>
        </w:rPr>
        <w:t>&lt;beskriv hva kommunen vurderer å gjøre&gt;</w:t>
      </w:r>
      <w:r w:rsidRPr="000339AB">
        <w:rPr>
          <w:rFonts w:ascii="Tahoma" w:hAnsi="Tahoma" w:cs="Tahoma"/>
          <w:sz w:val="24"/>
          <w:szCs w:val="24"/>
        </w:rPr>
        <w:t xml:space="preserve">. </w:t>
      </w:r>
    </w:p>
    <w:p w14:paraId="1C2335DF" w14:textId="3FBD5172" w:rsidR="00B41381" w:rsidRDefault="00B41381" w:rsidP="000339AB">
      <w:pPr>
        <w:rPr>
          <w:rFonts w:ascii="Tahoma" w:hAnsi="Tahoma" w:cs="Tahoma"/>
          <w:sz w:val="24"/>
          <w:szCs w:val="24"/>
        </w:rPr>
      </w:pPr>
      <w:r w:rsidRPr="30CBCEF8">
        <w:rPr>
          <w:rFonts w:ascii="Tahoma" w:hAnsi="Tahoma" w:cs="Tahoma"/>
          <w:sz w:val="24"/>
          <w:szCs w:val="24"/>
        </w:rPr>
        <w:t xml:space="preserve">Frist for </w:t>
      </w:r>
      <w:r w:rsidR="00126890" w:rsidRPr="30CBCEF8">
        <w:rPr>
          <w:rFonts w:ascii="Tahoma" w:hAnsi="Tahoma" w:cs="Tahoma"/>
          <w:sz w:val="24"/>
          <w:szCs w:val="24"/>
        </w:rPr>
        <w:t xml:space="preserve">å svare </w:t>
      </w:r>
      <w:r w:rsidRPr="30CBCEF8">
        <w:rPr>
          <w:rFonts w:ascii="Tahoma" w:hAnsi="Tahoma" w:cs="Tahoma"/>
          <w:sz w:val="24"/>
          <w:szCs w:val="24"/>
        </w:rPr>
        <w:t xml:space="preserve">er </w:t>
      </w:r>
      <w:r w:rsidR="009C28C3" w:rsidRPr="00506E2F">
        <w:rPr>
          <w:rFonts w:ascii="Tahoma" w:hAnsi="Tahoma" w:cs="Tahoma"/>
          <w:color w:val="FF0000"/>
          <w:sz w:val="24"/>
          <w:szCs w:val="24"/>
        </w:rPr>
        <w:t>&lt;</w:t>
      </w:r>
      <w:r w:rsidRPr="00506E2F">
        <w:rPr>
          <w:rFonts w:ascii="Tahoma" w:hAnsi="Tahoma" w:cs="Tahoma"/>
          <w:color w:val="FF0000"/>
          <w:sz w:val="24"/>
          <w:szCs w:val="24"/>
        </w:rPr>
        <w:t>dato</w:t>
      </w:r>
      <w:r w:rsidR="009C28C3" w:rsidRPr="00506E2F">
        <w:rPr>
          <w:rFonts w:ascii="Tahoma" w:hAnsi="Tahoma" w:cs="Tahoma"/>
          <w:color w:val="FF0000"/>
          <w:sz w:val="24"/>
          <w:szCs w:val="24"/>
        </w:rPr>
        <w:t>&gt;</w:t>
      </w:r>
      <w:r w:rsidRPr="30CBCEF8">
        <w:rPr>
          <w:rFonts w:ascii="Tahoma" w:hAnsi="Tahoma" w:cs="Tahoma"/>
          <w:sz w:val="24"/>
          <w:szCs w:val="24"/>
        </w:rPr>
        <w:t>.</w:t>
      </w:r>
    </w:p>
    <w:p w14:paraId="492D7B06" w14:textId="56433DB8" w:rsidR="003827C4" w:rsidRPr="000339AB" w:rsidRDefault="003827C4" w:rsidP="000339A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Dersom du ikke </w:t>
      </w:r>
      <w:r w:rsidR="003C4670">
        <w:rPr>
          <w:rFonts w:ascii="Tahoma" w:hAnsi="Tahoma" w:cs="Tahoma"/>
          <w:sz w:val="24"/>
          <w:szCs w:val="24"/>
        </w:rPr>
        <w:t xml:space="preserve">svarer inn fristen, vil kommunen </w:t>
      </w:r>
      <w:r w:rsidR="00287441">
        <w:rPr>
          <w:rFonts w:ascii="Tahoma" w:hAnsi="Tahoma" w:cs="Tahoma"/>
          <w:sz w:val="24"/>
          <w:szCs w:val="24"/>
        </w:rPr>
        <w:t xml:space="preserve">fatte vedtak </w:t>
      </w:r>
      <w:r w:rsidR="00B802B0">
        <w:rPr>
          <w:rFonts w:ascii="Tahoma" w:hAnsi="Tahoma" w:cs="Tahoma"/>
          <w:sz w:val="24"/>
          <w:szCs w:val="24"/>
        </w:rPr>
        <w:t>på bakgrunn av de opplysningene</w:t>
      </w:r>
      <w:r w:rsidR="00450118">
        <w:rPr>
          <w:rFonts w:ascii="Tahoma" w:hAnsi="Tahoma" w:cs="Tahoma"/>
          <w:sz w:val="24"/>
          <w:szCs w:val="24"/>
        </w:rPr>
        <w:t xml:space="preserve"> og v</w:t>
      </w:r>
      <w:r w:rsidR="0009464D">
        <w:rPr>
          <w:rFonts w:ascii="Tahoma" w:hAnsi="Tahoma" w:cs="Tahoma"/>
          <w:sz w:val="24"/>
          <w:szCs w:val="24"/>
        </w:rPr>
        <w:t xml:space="preserve">urderingene som </w:t>
      </w:r>
      <w:r w:rsidR="002F1390">
        <w:rPr>
          <w:rFonts w:ascii="Tahoma" w:hAnsi="Tahoma" w:cs="Tahoma"/>
          <w:sz w:val="24"/>
          <w:szCs w:val="24"/>
        </w:rPr>
        <w:t xml:space="preserve">er </w:t>
      </w:r>
      <w:r w:rsidR="000A2B02">
        <w:rPr>
          <w:rFonts w:ascii="Tahoma" w:hAnsi="Tahoma" w:cs="Tahoma"/>
          <w:sz w:val="24"/>
          <w:szCs w:val="24"/>
        </w:rPr>
        <w:t>beskrevet i dette varselet</w:t>
      </w:r>
      <w:r w:rsidR="00411ABF">
        <w:rPr>
          <w:rFonts w:ascii="Tahoma" w:hAnsi="Tahoma" w:cs="Tahoma"/>
          <w:sz w:val="24"/>
          <w:szCs w:val="24"/>
        </w:rPr>
        <w:t>.</w:t>
      </w:r>
      <w:r w:rsidR="000A2B02">
        <w:rPr>
          <w:rFonts w:ascii="Tahoma" w:hAnsi="Tahoma" w:cs="Tahoma"/>
          <w:sz w:val="24"/>
          <w:szCs w:val="24"/>
        </w:rPr>
        <w:t xml:space="preserve"> </w:t>
      </w:r>
    </w:p>
    <w:p w14:paraId="057827D9" w14:textId="56ECF79C" w:rsidR="003A7068" w:rsidRDefault="00734057" w:rsidP="000339AB">
      <w:pPr>
        <w:rPr>
          <w:rFonts w:ascii="Tahoma" w:hAnsi="Tahoma" w:cs="Tahoma"/>
          <w:sz w:val="24"/>
          <w:szCs w:val="24"/>
        </w:rPr>
      </w:pPr>
      <w:r w:rsidRPr="00734057">
        <w:rPr>
          <w:rFonts w:ascii="Tahoma" w:hAnsi="Tahoma" w:cs="Tahoma"/>
          <w:sz w:val="24"/>
          <w:szCs w:val="24"/>
        </w:rPr>
        <w:lastRenderedPageBreak/>
        <w:t>Som hov</w:t>
      </w:r>
      <w:r>
        <w:rPr>
          <w:rFonts w:ascii="Tahoma" w:hAnsi="Tahoma" w:cs="Tahoma"/>
          <w:sz w:val="24"/>
          <w:szCs w:val="24"/>
        </w:rPr>
        <w:t>e</w:t>
      </w:r>
      <w:r w:rsidRPr="00734057">
        <w:rPr>
          <w:rFonts w:ascii="Tahoma" w:hAnsi="Tahoma" w:cs="Tahoma"/>
          <w:sz w:val="24"/>
          <w:szCs w:val="24"/>
        </w:rPr>
        <w:t>dregel har du rett til å s</w:t>
      </w:r>
      <w:r>
        <w:rPr>
          <w:rFonts w:ascii="Tahoma" w:hAnsi="Tahoma" w:cs="Tahoma"/>
          <w:sz w:val="24"/>
          <w:szCs w:val="24"/>
        </w:rPr>
        <w:t>e</w:t>
      </w:r>
      <w:r w:rsidRPr="00734057">
        <w:rPr>
          <w:rFonts w:ascii="Tahoma" w:hAnsi="Tahoma" w:cs="Tahoma"/>
          <w:sz w:val="24"/>
          <w:szCs w:val="24"/>
        </w:rPr>
        <w:t xml:space="preserve"> dokument</w:t>
      </w:r>
      <w:r>
        <w:rPr>
          <w:rFonts w:ascii="Tahoma" w:hAnsi="Tahoma" w:cs="Tahoma"/>
          <w:sz w:val="24"/>
          <w:szCs w:val="24"/>
        </w:rPr>
        <w:t>ene</w:t>
      </w:r>
      <w:r w:rsidRPr="00734057">
        <w:rPr>
          <w:rFonts w:ascii="Tahoma" w:hAnsi="Tahoma" w:cs="Tahoma"/>
          <w:sz w:val="24"/>
          <w:szCs w:val="24"/>
        </w:rPr>
        <w:t xml:space="preserve"> i sak</w:t>
      </w:r>
      <w:r>
        <w:rPr>
          <w:rFonts w:ascii="Tahoma" w:hAnsi="Tahoma" w:cs="Tahoma"/>
          <w:sz w:val="24"/>
          <w:szCs w:val="24"/>
        </w:rPr>
        <w:t>en</w:t>
      </w:r>
      <w:r w:rsidRPr="00734057">
        <w:rPr>
          <w:rFonts w:ascii="Tahoma" w:hAnsi="Tahoma" w:cs="Tahoma"/>
          <w:sz w:val="24"/>
          <w:szCs w:val="24"/>
        </w:rPr>
        <w:t xml:space="preserve"> di</w:t>
      </w:r>
      <w:r>
        <w:rPr>
          <w:rFonts w:ascii="Tahoma" w:hAnsi="Tahoma" w:cs="Tahoma"/>
          <w:sz w:val="24"/>
          <w:szCs w:val="24"/>
        </w:rPr>
        <w:t>n</w:t>
      </w:r>
      <w:r w:rsidRPr="00734057">
        <w:rPr>
          <w:rFonts w:ascii="Tahoma" w:hAnsi="Tahoma" w:cs="Tahoma"/>
          <w:sz w:val="24"/>
          <w:szCs w:val="24"/>
        </w:rPr>
        <w:t>, jf. forvaltningslov</w:t>
      </w:r>
      <w:r w:rsidR="000842E9">
        <w:rPr>
          <w:rFonts w:ascii="Tahoma" w:hAnsi="Tahoma" w:cs="Tahoma"/>
          <w:sz w:val="24"/>
          <w:szCs w:val="24"/>
        </w:rPr>
        <w:t>en</w:t>
      </w:r>
      <w:r w:rsidRPr="00734057">
        <w:rPr>
          <w:rFonts w:ascii="Tahoma" w:hAnsi="Tahoma" w:cs="Tahoma"/>
          <w:sz w:val="24"/>
          <w:szCs w:val="24"/>
        </w:rPr>
        <w:t xml:space="preserve"> § 18.</w:t>
      </w:r>
      <w:r w:rsidR="000842E9">
        <w:rPr>
          <w:rFonts w:ascii="Tahoma" w:hAnsi="Tahoma" w:cs="Tahoma"/>
          <w:sz w:val="24"/>
          <w:szCs w:val="24"/>
        </w:rPr>
        <w:t xml:space="preserve"> </w:t>
      </w:r>
      <w:r w:rsidR="00292EE3" w:rsidRPr="00292EE3">
        <w:rPr>
          <w:rFonts w:ascii="Tahoma" w:hAnsi="Tahoma" w:cs="Tahoma"/>
          <w:sz w:val="24"/>
          <w:szCs w:val="24"/>
        </w:rPr>
        <w:t xml:space="preserve">Du må ta kontakt med kommunen dersom du ønsker å se dokumentene i saken din.   </w:t>
      </w:r>
    </w:p>
    <w:p w14:paraId="56A9ED98" w14:textId="77777777" w:rsidR="00A84AEF" w:rsidRPr="00C555B3" w:rsidRDefault="00A84AEF" w:rsidP="00A84AEF">
      <w:pPr>
        <w:overflowPunct w:val="0"/>
        <w:autoSpaceDE w:val="0"/>
        <w:autoSpaceDN w:val="0"/>
        <w:adjustRightInd w:val="0"/>
        <w:textAlignment w:val="baseline"/>
        <w:rPr>
          <w:rFonts w:ascii="Tahoma" w:eastAsia="Times New Roman" w:hAnsi="Tahoma" w:cs="Tahoma"/>
          <w:sz w:val="24"/>
          <w:szCs w:val="24"/>
          <w:lang w:eastAsia="nb-NO"/>
        </w:rPr>
      </w:pPr>
    </w:p>
    <w:tbl>
      <w:tblPr>
        <w:tblStyle w:val="Tabellrutenett1"/>
        <w:tblW w:w="9578" w:type="dxa"/>
        <w:tblLook w:val="04A0" w:firstRow="1" w:lastRow="0" w:firstColumn="1" w:lastColumn="0" w:noHBand="0" w:noVBand="1"/>
      </w:tblPr>
      <w:tblGrid>
        <w:gridCol w:w="4789"/>
        <w:gridCol w:w="4789"/>
      </w:tblGrid>
      <w:tr w:rsidR="00A84AEF" w:rsidRPr="00C555B3" w14:paraId="092C9850" w14:textId="77777777" w:rsidTr="009178D2">
        <w:trPr>
          <w:trHeight w:val="300"/>
        </w:trPr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14:paraId="500CB509" w14:textId="77777777" w:rsidR="00A84AEF" w:rsidRPr="00C555B3" w:rsidRDefault="00A84AEF" w:rsidP="009178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nb-NO"/>
              </w:rPr>
            </w:pPr>
            <w:r w:rsidRPr="00C555B3">
              <w:rPr>
                <w:rFonts w:ascii="Tahoma" w:eastAsia="Times New Roman" w:hAnsi="Tahoma" w:cs="Tahoma"/>
                <w:sz w:val="24"/>
                <w:szCs w:val="24"/>
                <w:lang w:eastAsia="nb-NO"/>
              </w:rPr>
              <w:t>Vennlig hilsen</w:t>
            </w:r>
          </w:p>
          <w:p w14:paraId="128A0BCA" w14:textId="77777777" w:rsidR="00A84AEF" w:rsidRPr="00C555B3" w:rsidRDefault="00A84AEF" w:rsidP="009178D2">
            <w:pPr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nb-NO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14:paraId="54F2FEFA" w14:textId="77777777" w:rsidR="00A84AEF" w:rsidRPr="00C555B3" w:rsidRDefault="00A84AEF" w:rsidP="009178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nb-NO"/>
              </w:rPr>
            </w:pPr>
          </w:p>
        </w:tc>
      </w:tr>
      <w:tr w:rsidR="00A84AEF" w:rsidRPr="00C555B3" w14:paraId="22EF4B68" w14:textId="77777777" w:rsidTr="009178D2">
        <w:trPr>
          <w:trHeight w:val="300"/>
        </w:trPr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14:paraId="0EDBE039" w14:textId="77777777" w:rsidR="00A84AEF" w:rsidRPr="00B0388D" w:rsidRDefault="00A84AEF" w:rsidP="009178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nb-NO"/>
              </w:rPr>
            </w:pPr>
            <w:r w:rsidRPr="00B0388D">
              <w:rPr>
                <w:rFonts w:ascii="Tahoma" w:eastAsia="Times New Roman" w:hAnsi="Tahoma" w:cs="Tahoma"/>
                <w:color w:val="FF0000"/>
                <w:sz w:val="24"/>
                <w:szCs w:val="24"/>
                <w:lang w:eastAsia="nb-NO"/>
              </w:rPr>
              <w:t>&lt;leders navn&gt;</w:t>
            </w:r>
          </w:p>
          <w:p w14:paraId="2435B629" w14:textId="77777777" w:rsidR="00A84AEF" w:rsidRPr="00C555B3" w:rsidRDefault="00A84AEF" w:rsidP="009178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nb-NO"/>
              </w:rPr>
            </w:pPr>
            <w:r w:rsidRPr="00B0388D">
              <w:rPr>
                <w:rFonts w:ascii="Tahoma" w:eastAsia="Times New Roman" w:hAnsi="Tahoma" w:cs="Tahoma"/>
                <w:color w:val="FF0000"/>
                <w:sz w:val="24"/>
                <w:szCs w:val="24"/>
                <w:lang w:eastAsia="nb-NO"/>
              </w:rPr>
              <w:t>&lt;leders tittel&gt;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14:paraId="3B9A195D" w14:textId="77777777" w:rsidR="00A84AEF" w:rsidRPr="00B0388D" w:rsidRDefault="00A84AEF" w:rsidP="009178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nb-NO"/>
              </w:rPr>
            </w:pPr>
            <w:r w:rsidRPr="00B0388D">
              <w:rPr>
                <w:rFonts w:ascii="Tahoma" w:eastAsia="Times New Roman" w:hAnsi="Tahoma" w:cs="Tahoma"/>
                <w:color w:val="FF0000"/>
                <w:sz w:val="24"/>
                <w:szCs w:val="24"/>
                <w:lang w:eastAsia="nb-NO"/>
              </w:rPr>
              <w:t>&lt;saksbehandlers navn&gt;</w:t>
            </w:r>
          </w:p>
          <w:p w14:paraId="21CBCFCA" w14:textId="77777777" w:rsidR="00A84AEF" w:rsidRPr="00C555B3" w:rsidRDefault="00A84AEF" w:rsidP="009178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nb-NO"/>
              </w:rPr>
            </w:pPr>
            <w:r w:rsidRPr="00B0388D">
              <w:rPr>
                <w:rFonts w:ascii="Tahoma" w:eastAsia="Times New Roman" w:hAnsi="Tahoma" w:cs="Tahoma"/>
                <w:color w:val="FF0000"/>
                <w:sz w:val="24"/>
                <w:szCs w:val="24"/>
                <w:lang w:eastAsia="nb-NO"/>
              </w:rPr>
              <w:t>&lt;saksbehandlers tittel&gt;</w:t>
            </w:r>
          </w:p>
        </w:tc>
      </w:tr>
    </w:tbl>
    <w:p w14:paraId="512C9226" w14:textId="77777777" w:rsidR="00A84AEF" w:rsidRPr="00C555B3" w:rsidRDefault="00A84AEF" w:rsidP="00A84AEF">
      <w:pPr>
        <w:spacing w:after="0" w:line="240" w:lineRule="auto"/>
        <w:rPr>
          <w:rFonts w:ascii="Tahoma" w:eastAsia="Arial" w:hAnsi="Tahoma" w:cs="Tahoma"/>
          <w:sz w:val="24"/>
          <w:szCs w:val="24"/>
        </w:rPr>
      </w:pPr>
    </w:p>
    <w:p w14:paraId="5BE40BEA" w14:textId="77777777" w:rsidR="00A84AEF" w:rsidRPr="000339AB" w:rsidRDefault="00A84AEF" w:rsidP="000339AB">
      <w:pPr>
        <w:rPr>
          <w:rFonts w:ascii="Tahoma" w:hAnsi="Tahoma" w:cs="Tahoma"/>
          <w:sz w:val="24"/>
          <w:szCs w:val="24"/>
        </w:rPr>
      </w:pPr>
    </w:p>
    <w:sectPr w:rsidR="00A84AEF" w:rsidRPr="00033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4DA"/>
    <w:rsid w:val="00020FE6"/>
    <w:rsid w:val="000339AB"/>
    <w:rsid w:val="000842E9"/>
    <w:rsid w:val="0009464D"/>
    <w:rsid w:val="000A2B02"/>
    <w:rsid w:val="00126890"/>
    <w:rsid w:val="0014133F"/>
    <w:rsid w:val="00153C04"/>
    <w:rsid w:val="001553F2"/>
    <w:rsid w:val="001D65A9"/>
    <w:rsid w:val="001E6626"/>
    <w:rsid w:val="002044DA"/>
    <w:rsid w:val="00214208"/>
    <w:rsid w:val="00223F14"/>
    <w:rsid w:val="00252D84"/>
    <w:rsid w:val="00287441"/>
    <w:rsid w:val="00292156"/>
    <w:rsid w:val="00292EE3"/>
    <w:rsid w:val="002A6607"/>
    <w:rsid w:val="002B6C24"/>
    <w:rsid w:val="002D52A1"/>
    <w:rsid w:val="002D7312"/>
    <w:rsid w:val="002F1390"/>
    <w:rsid w:val="002F7939"/>
    <w:rsid w:val="00300B86"/>
    <w:rsid w:val="00332ADB"/>
    <w:rsid w:val="003827C4"/>
    <w:rsid w:val="003A7068"/>
    <w:rsid w:val="003B4A4A"/>
    <w:rsid w:val="003C4670"/>
    <w:rsid w:val="003D5F6A"/>
    <w:rsid w:val="003E7B38"/>
    <w:rsid w:val="00411ABF"/>
    <w:rsid w:val="00430073"/>
    <w:rsid w:val="004466D2"/>
    <w:rsid w:val="00450118"/>
    <w:rsid w:val="00484337"/>
    <w:rsid w:val="004912CA"/>
    <w:rsid w:val="00506E2F"/>
    <w:rsid w:val="00520A45"/>
    <w:rsid w:val="00575A7A"/>
    <w:rsid w:val="00576E27"/>
    <w:rsid w:val="005D11A3"/>
    <w:rsid w:val="00620649"/>
    <w:rsid w:val="006710F6"/>
    <w:rsid w:val="0068660E"/>
    <w:rsid w:val="006B6EC1"/>
    <w:rsid w:val="006F596A"/>
    <w:rsid w:val="00734057"/>
    <w:rsid w:val="00752E51"/>
    <w:rsid w:val="00752ED1"/>
    <w:rsid w:val="00754978"/>
    <w:rsid w:val="00766360"/>
    <w:rsid w:val="007711A8"/>
    <w:rsid w:val="00772DC6"/>
    <w:rsid w:val="007C57E4"/>
    <w:rsid w:val="007D401F"/>
    <w:rsid w:val="008A30AB"/>
    <w:rsid w:val="008D74EA"/>
    <w:rsid w:val="009013F2"/>
    <w:rsid w:val="009C28C3"/>
    <w:rsid w:val="009D2A76"/>
    <w:rsid w:val="009D5435"/>
    <w:rsid w:val="00A0488C"/>
    <w:rsid w:val="00A47826"/>
    <w:rsid w:val="00A62F82"/>
    <w:rsid w:val="00A6326D"/>
    <w:rsid w:val="00A76407"/>
    <w:rsid w:val="00A80B81"/>
    <w:rsid w:val="00A8123E"/>
    <w:rsid w:val="00A84AEF"/>
    <w:rsid w:val="00AD3DE0"/>
    <w:rsid w:val="00B10308"/>
    <w:rsid w:val="00B41381"/>
    <w:rsid w:val="00B55C73"/>
    <w:rsid w:val="00B802B0"/>
    <w:rsid w:val="00B879F4"/>
    <w:rsid w:val="00BB44E2"/>
    <w:rsid w:val="00BB754C"/>
    <w:rsid w:val="00C015A6"/>
    <w:rsid w:val="00C2118D"/>
    <w:rsid w:val="00C62B99"/>
    <w:rsid w:val="00C80FE5"/>
    <w:rsid w:val="00C9170E"/>
    <w:rsid w:val="00CB173E"/>
    <w:rsid w:val="00CB2090"/>
    <w:rsid w:val="00D30501"/>
    <w:rsid w:val="00D47953"/>
    <w:rsid w:val="00D67D71"/>
    <w:rsid w:val="00DD6077"/>
    <w:rsid w:val="00E207B0"/>
    <w:rsid w:val="00EE6DD7"/>
    <w:rsid w:val="00F10323"/>
    <w:rsid w:val="00F24E16"/>
    <w:rsid w:val="00F54AF4"/>
    <w:rsid w:val="00F635E2"/>
    <w:rsid w:val="00F84DE6"/>
    <w:rsid w:val="00F96F68"/>
    <w:rsid w:val="00FC1988"/>
    <w:rsid w:val="00FC60D5"/>
    <w:rsid w:val="01628D4D"/>
    <w:rsid w:val="1B55FF22"/>
    <w:rsid w:val="30CBCEF8"/>
    <w:rsid w:val="3D195640"/>
    <w:rsid w:val="4628E83D"/>
    <w:rsid w:val="589E153B"/>
    <w:rsid w:val="7370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3F884"/>
  <w15:chartTrackingRefBased/>
  <w15:docId w15:val="{F46B7119-44BB-428F-9628-EC22ADA3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basedOn w:val="Standardskriftforavsnitt"/>
    <w:uiPriority w:val="99"/>
    <w:semiHidden/>
    <w:unhideWhenUsed/>
    <w:rsid w:val="009D2A7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D2A7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D2A7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D2A7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D2A76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020FE6"/>
    <w:pPr>
      <w:spacing w:after="0" w:line="240" w:lineRule="auto"/>
    </w:pPr>
  </w:style>
  <w:style w:type="table" w:customStyle="1" w:styleId="Tabellrutenett1">
    <w:name w:val="Tabellrutenett1"/>
    <w:basedOn w:val="Vanligtabell"/>
    <w:next w:val="Tabellrutenett"/>
    <w:uiPriority w:val="59"/>
    <w:rsid w:val="00A84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A84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0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0457BF52B857448CC8449079575BA6" ma:contentTypeVersion="17" ma:contentTypeDescription="Opprett et nytt dokument." ma:contentTypeScope="" ma:versionID="b63d0a8605164bfddcd9afae8d85950e">
  <xsd:schema xmlns:xsd="http://www.w3.org/2001/XMLSchema" xmlns:xs="http://www.w3.org/2001/XMLSchema" xmlns:p="http://schemas.microsoft.com/office/2006/metadata/properties" xmlns:ns2="2e5a9c76-879e-4426-8386-05a338a67448" xmlns:ns3="cbdec82f-2321-4f65-a3af-1827f48c6089" targetNamespace="http://schemas.microsoft.com/office/2006/metadata/properties" ma:root="true" ma:fieldsID="6855d1c3865b79e6d976d17a29a400ba" ns2:_="" ns3:_="">
    <xsd:import namespace="2e5a9c76-879e-4426-8386-05a338a67448"/>
    <xsd:import namespace="cbdec82f-2321-4f65-a3af-1827f48c6089"/>
    <xsd:element name="properties">
      <xsd:complexType>
        <xsd:sequence>
          <xsd:element name="documentManagement">
            <xsd:complexType>
              <xsd:all>
                <xsd:element ref="ns2:k5c859c16646455f964b4972598052bc" minOccurs="0"/>
                <xsd:element ref="ns2:TaxCatchAll" minOccurs="0"/>
                <xsd:element ref="ns2:cfa1b03326bb4579bc4688365bca5b1a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a9c76-879e-4426-8386-05a338a67448" elementFormDefault="qualified">
    <xsd:import namespace="http://schemas.microsoft.com/office/2006/documentManagement/types"/>
    <xsd:import namespace="http://schemas.microsoft.com/office/infopath/2007/PartnerControls"/>
    <xsd:element name="k5c859c16646455f964b4972598052bc" ma:index="8" nillable="true" ma:taxonomy="true" ma:internalName="k5c859c16646455f964b4972598052bc" ma:taxonomyFieldName="Imdi_Hovedtema" ma:displayName="Hovedtema" ma:default="" ma:fieldId="{45c859c1-6646-455f-964b-4972598052bc}" ma:sspId="ecaa4f8c-f6fd-428c-ac8d-6534732d151d" ma:termSetId="c082be91-6f98-45f6-9e06-68a504b184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f485990-9a05-4035-8c06-c1f03fcef868}" ma:internalName="TaxCatchAll" ma:showField="CatchAllData" ma:web="2e5a9c76-879e-4426-8386-05a338a67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a1b03326bb4579bc4688365bca5b1a" ma:index="11" ma:taxonomy="true" ma:internalName="cfa1b03326bb4579bc4688365bca5b1a" ma:taxonomyFieldName="Imdi_Dokumenttype" ma:displayName="Dokumenttype" ma:default="" ma:fieldId="{cfa1b033-26bb-4579-bc46-88365bca5b1a}" ma:sspId="ecaa4f8c-f6fd-428c-ac8d-6534732d151d" ma:termSetId="7c17226c-02ff-441e-b4ff-b9697f01242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ec82f-2321-4f65-a3af-1827f48c6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ecaa4f8c-f6fd-428c-ac8d-6534732d15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5c859c16646455f964b4972598052bc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Regelverk</TermName>
          <TermId xmlns="http://schemas.microsoft.com/office/infopath/2007/PartnerControls">034024dd-85ed-45c0-bb23-0faf2f354b07</TermId>
        </TermInfo>
      </Terms>
    </k5c859c16646455f964b4972598052bc>
    <TaxCatchAll xmlns="2e5a9c76-879e-4426-8386-05a338a67448">
      <Value>4</Value>
      <Value>1</Value>
    </TaxCatchAll>
    <lcf76f155ced4ddcb4097134ff3c332f xmlns="cbdec82f-2321-4f65-a3af-1827f48c6089">
      <Terms xmlns="http://schemas.microsoft.com/office/infopath/2007/PartnerControls"/>
    </lcf76f155ced4ddcb4097134ff3c332f>
    <cfa1b03326bb4579bc4688365bca5b1a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Arbeidsdokument</TermName>
          <TermId xmlns="http://schemas.microsoft.com/office/infopath/2007/PartnerControls">38846126-65eb-438d-b14e-f0c08112fc9b</TermId>
        </TermInfo>
      </Terms>
    </cfa1b03326bb4579bc4688365bca5b1a>
  </documentManagement>
</p:properties>
</file>

<file path=customXml/itemProps1.xml><?xml version="1.0" encoding="utf-8"?>
<ds:datastoreItem xmlns:ds="http://schemas.openxmlformats.org/officeDocument/2006/customXml" ds:itemID="{EB5261B6-973E-415D-80F8-E30906B30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a9c76-879e-4426-8386-05a338a67448"/>
    <ds:schemaRef ds:uri="cbdec82f-2321-4f65-a3af-1827f48c6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3521F8-1EB2-4A20-ADFD-4B2F6B306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D3FA14-81D5-477B-BBC3-3DA40B66127E}">
  <ds:schemaRefs>
    <ds:schemaRef ds:uri="http://schemas.microsoft.com/office/2006/metadata/properties"/>
    <ds:schemaRef ds:uri="http://schemas.microsoft.com/office/infopath/2007/PartnerControls"/>
    <ds:schemaRef ds:uri="2e5a9c76-879e-4426-8386-05a338a67448"/>
    <ds:schemaRef ds:uri="cbdec82f-2321-4f65-a3af-1827f48c60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Beskow</dc:creator>
  <cp:keywords/>
  <dc:description/>
  <cp:lastModifiedBy>Anna Beskow</cp:lastModifiedBy>
  <cp:revision>101</cp:revision>
  <dcterms:created xsi:type="dcterms:W3CDTF">2022-09-05T06:53:00Z</dcterms:created>
  <dcterms:modified xsi:type="dcterms:W3CDTF">2022-09-27T06:45:00Z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0x010100F40457BF52B857448CC8449079575BA6</vt:lpwstr>
  </property>
  <property fmtid="{D5CDD505-2E9C-101B-9397-08002B2CF9AE}" pid="4" name="Imdi_Dokumenttype">
    <vt:lpwstr>4;#Arbeidsdokument|38846126-65eb-438d-b14e-f0c08112fc9b</vt:lpwstr>
  </property>
  <property fmtid="{D5CDD505-2E9C-101B-9397-08002B2CF9AE}" pid="5" name="Imdi_Hovedtema">
    <vt:lpwstr>1;#Regelverk|034024dd-85ed-45c0-bb23-0faf2f354b07</vt:lpwstr>
  </property>
</Properties>
</file>