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002194" w:rsidR="0072257A" w:rsidRDefault="0072257A" w14:paraId="2997F1F8" w14:textId="59D4D1A0">
      <w:pPr>
        <w:rPr>
          <w:b/>
          <w:bCs/>
          <w:color w:val="000000" w:themeColor="text1"/>
          <w:sz w:val="36"/>
          <w:szCs w:val="36"/>
        </w:rPr>
      </w:pPr>
      <w:r w:rsidRPr="00002194">
        <w:rPr>
          <w:b/>
          <w:bCs/>
          <w:color w:val="000000" w:themeColor="text1"/>
          <w:sz w:val="36"/>
          <w:szCs w:val="36"/>
        </w:rPr>
        <w:t xml:space="preserve">Derfor er vår kommune </w:t>
      </w:r>
      <w:r w:rsidR="00F62321">
        <w:rPr>
          <w:b/>
          <w:bCs/>
          <w:color w:val="000000" w:themeColor="text1"/>
          <w:sz w:val="36"/>
          <w:szCs w:val="36"/>
        </w:rPr>
        <w:t>god</w:t>
      </w:r>
      <w:r w:rsidRPr="00002194">
        <w:rPr>
          <w:b/>
          <w:bCs/>
          <w:color w:val="000000" w:themeColor="text1"/>
          <w:sz w:val="36"/>
          <w:szCs w:val="36"/>
        </w:rPr>
        <w:t xml:space="preserve"> på bosetting og integrering: </w:t>
      </w:r>
    </w:p>
    <w:p w:rsidRPr="003C32FC" w:rsidR="00A87DC4" w:rsidRDefault="00A87DC4" w14:paraId="6E34AD2C" w14:textId="77777777">
      <w:pPr>
        <w:rPr>
          <w:sz w:val="36"/>
          <w:szCs w:val="36"/>
        </w:rPr>
      </w:pPr>
    </w:p>
    <w:p w:rsidR="00576E87" w:rsidP="003C32FC" w:rsidRDefault="00A87DC4" w14:paraId="71710CFF" w14:textId="711B510C">
      <w:pPr>
        <w:shd w:val="clear" w:color="auto" w:fill="FFFFFF" w:themeFill="background1"/>
      </w:pPr>
      <w:r w:rsidRPr="00A87DC4">
        <w:t>Kommune:</w:t>
      </w:r>
      <w:r w:rsidR="00576E87">
        <w:t xml:space="preserve"> </w:t>
      </w:r>
    </w:p>
    <w:p w:rsidR="00F406D1" w:rsidP="003C32FC" w:rsidRDefault="00ED1E8B" w14:paraId="4001324B" w14:textId="73C7784F">
      <w:pPr>
        <w:shd w:val="clear" w:color="auto" w:fill="FFFFFF" w:themeFill="background1"/>
      </w:pPr>
      <w:r>
        <w:t>Virksomhet:</w:t>
      </w:r>
    </w:p>
    <w:p w:rsidRPr="00A87DC4" w:rsidR="00A87DC4" w:rsidP="003C32FC" w:rsidRDefault="00A87DC4" w14:paraId="7201031F" w14:textId="0BA850A8">
      <w:pPr>
        <w:shd w:val="clear" w:color="auto" w:fill="FFFFFF" w:themeFill="background1"/>
      </w:pPr>
      <w:r>
        <w:t>Kontaktperson (navn, epost og telefonnummer):</w:t>
      </w:r>
    </w:p>
    <w:p w:rsidR="007C2EE9" w:rsidRDefault="007C2EE9" w14:paraId="646BDA8E" w14:textId="77777777">
      <w:pPr>
        <w:rPr>
          <w:color w:val="4472C4" w:themeColor="accent1"/>
          <w:sz w:val="28"/>
          <w:szCs w:val="28"/>
        </w:rPr>
      </w:pPr>
    </w:p>
    <w:p w:rsidRPr="00417775" w:rsidR="0072257A" w:rsidRDefault="0072257A" w14:paraId="758194D1" w14:textId="49267BE5">
      <w:pPr>
        <w:rPr>
          <w:b/>
          <w:bCs/>
          <w:sz w:val="24"/>
          <w:szCs w:val="24"/>
        </w:rPr>
      </w:pPr>
      <w:r w:rsidRPr="00417775">
        <w:rPr>
          <w:b/>
          <w:bCs/>
          <w:sz w:val="24"/>
          <w:szCs w:val="24"/>
        </w:rPr>
        <w:t xml:space="preserve">Bosetting: </w:t>
      </w:r>
    </w:p>
    <w:p w:rsidR="00F717A4" w:rsidP="00B25185" w:rsidRDefault="008E24D8" w14:paraId="0BF97E88" w14:textId="1FD9B5D3">
      <w:r w:rsidRPr="121C9663" w:rsidR="008E24D8">
        <w:rPr>
          <w:noProof/>
        </w:rPr>
        <w:t xml:space="preserve">Beskriv hvordan kommunen jobber </w:t>
      </w:r>
      <w:r w:rsidRPr="121C9663" w:rsidR="003714D3">
        <w:rPr>
          <w:noProof/>
        </w:rPr>
        <w:t xml:space="preserve">strukturert og planmessig med bosetting, </w:t>
      </w:r>
      <w:r w:rsidRPr="121C9663" w:rsidR="00437651">
        <w:rPr>
          <w:noProof/>
        </w:rPr>
        <w:t xml:space="preserve">og kom med eksempler på </w:t>
      </w:r>
      <w:r w:rsidRPr="121C9663" w:rsidR="007A72E8">
        <w:rPr>
          <w:noProof/>
        </w:rPr>
        <w:t xml:space="preserve">samarbeid, </w:t>
      </w:r>
      <w:r w:rsidR="0072257A">
        <w:rPr/>
        <w:t>engasjement og kreativitet i bosettingsarbeidet:</w:t>
      </w:r>
    </w:p>
    <w:p w:rsidRPr="00002194" w:rsidR="007F786F" w:rsidP="00002194" w:rsidRDefault="00EE68AE" w14:paraId="682DEE1E" w14:textId="1CFA7CE5">
      <w:pPr>
        <w:rPr>
          <w:i/>
          <w:iCs/>
          <w:color w:val="4472C4" w:themeColor="accent1"/>
        </w:rPr>
      </w:pPr>
      <w:r w:rsidRPr="00002194">
        <w:rPr>
          <w:i/>
          <w:iCs/>
          <w:color w:val="4472C4" w:themeColor="accent1"/>
        </w:rPr>
        <w:t>Svar i kursiv</w:t>
      </w:r>
      <w:r w:rsidR="00B250C2">
        <w:rPr>
          <w:i/>
          <w:iCs/>
          <w:color w:val="4472C4" w:themeColor="accent1"/>
        </w:rPr>
        <w:t xml:space="preserve"> (maks 500 ord)</w:t>
      </w:r>
      <w:r w:rsidRPr="00002194">
        <w:rPr>
          <w:i/>
          <w:iCs/>
          <w:color w:val="4472C4" w:themeColor="accent1"/>
        </w:rPr>
        <w:t>:</w:t>
      </w:r>
    </w:p>
    <w:p w:rsidRPr="0072257A" w:rsidR="0072257A" w:rsidP="0072257A" w:rsidRDefault="0072257A" w14:paraId="54FE7B8D" w14:textId="4F07A29D"/>
    <w:p w:rsidR="00B30E34" w:rsidP="0072257A" w:rsidRDefault="00B30E34" w14:paraId="2DF0A922" w14:textId="77777777">
      <w:pPr>
        <w:rPr>
          <w:b/>
          <w:bCs/>
          <w:sz w:val="24"/>
          <w:szCs w:val="24"/>
        </w:rPr>
      </w:pPr>
    </w:p>
    <w:p w:rsidRPr="00417775" w:rsidR="00B20415" w:rsidP="0072257A" w:rsidRDefault="0072257A" w14:paraId="78EB7E70" w14:textId="0495571F">
      <w:pPr>
        <w:rPr>
          <w:b/>
          <w:bCs/>
          <w:sz w:val="24"/>
          <w:szCs w:val="24"/>
        </w:rPr>
      </w:pPr>
      <w:r w:rsidRPr="00417775">
        <w:rPr>
          <w:b/>
          <w:bCs/>
          <w:sz w:val="24"/>
          <w:szCs w:val="24"/>
        </w:rPr>
        <w:t>Kvalifisering:</w:t>
      </w:r>
    </w:p>
    <w:p w:rsidRPr="00C04092" w:rsidR="00C04092" w:rsidP="121C9663" w:rsidRDefault="00C04092" w14:paraId="42C63304" w14:textId="71F7757C">
      <w:pPr>
        <w:rPr>
          <w:rFonts w:cs="Calibri" w:cstheme="minorAscii"/>
        </w:rPr>
      </w:pPr>
      <w:r w:rsidRPr="121C9663" w:rsidR="00C04092">
        <w:rPr>
          <w:rFonts w:cs="Calibri" w:cstheme="minorAscii"/>
          <w:color w:val="000000" w:themeColor="text1" w:themeTint="FF" w:themeShade="FF"/>
        </w:rPr>
        <w:t xml:space="preserve">Beskriv hvordan kommunen har lykkes med å tilby gode og tilpassede kvalifiseringsløp som bidrar til at flere kommer i jobb, får startet opp lengre utdanningsløp eller oppnår formell kompetanse. </w:t>
      </w:r>
      <w:r w:rsidRPr="121C9663" w:rsidR="00C04092">
        <w:rPr>
          <w:rFonts w:cs="Calibri" w:cstheme="minorAscii"/>
          <w:color w:val="000000" w:themeColor="text1" w:themeTint="FF" w:themeShade="FF"/>
        </w:rPr>
        <w:t>Gi eksempler</w:t>
      </w:r>
      <w:r w:rsidRPr="121C9663" w:rsidR="00C04092">
        <w:rPr>
          <w:rFonts w:cs="Calibri" w:cstheme="minorAscii"/>
          <w:color w:val="000000" w:themeColor="text1" w:themeTint="FF" w:themeShade="FF"/>
        </w:rPr>
        <w:t xml:space="preserve"> på samarbeid og nytenkning i kvalifiseringsarbeidet</w:t>
      </w:r>
    </w:p>
    <w:p w:rsidRPr="00002194" w:rsidR="00A96ABA" w:rsidP="00B25185" w:rsidRDefault="00EE68AE" w14:paraId="2A1C4954" w14:textId="04DFC4B0">
      <w:pPr>
        <w:rPr>
          <w:i/>
          <w:iCs/>
          <w:color w:val="4472C4" w:themeColor="accent1"/>
          <w:shd w:val="clear" w:color="auto" w:fill="FFFFFF"/>
        </w:rPr>
      </w:pPr>
      <w:r w:rsidRPr="00002194">
        <w:rPr>
          <w:i/>
          <w:iCs/>
          <w:color w:val="4472C4" w:themeColor="accent1"/>
          <w:shd w:val="clear" w:color="auto" w:fill="FFFFFF"/>
        </w:rPr>
        <w:t>Svar i kursiv</w:t>
      </w:r>
      <w:r w:rsidRPr="00002194" w:rsidR="00E53CD7">
        <w:rPr>
          <w:i/>
          <w:iCs/>
          <w:color w:val="4472C4" w:themeColor="accent1"/>
          <w:shd w:val="clear" w:color="auto" w:fill="FFFFFF"/>
        </w:rPr>
        <w:t xml:space="preserve"> </w:t>
      </w:r>
      <w:r w:rsidR="0063037D">
        <w:rPr>
          <w:i/>
          <w:iCs/>
          <w:color w:val="4472C4" w:themeColor="accent1"/>
          <w:shd w:val="clear" w:color="auto" w:fill="FFFFFF"/>
        </w:rPr>
        <w:t>(</w:t>
      </w:r>
      <w:r w:rsidR="005B6571">
        <w:rPr>
          <w:i/>
          <w:iCs/>
          <w:color w:val="4472C4" w:themeColor="accent1"/>
          <w:shd w:val="clear" w:color="auto" w:fill="FFFFFF"/>
        </w:rPr>
        <w:t>maks 500 ord)</w:t>
      </w:r>
      <w:r w:rsidRPr="00002194">
        <w:rPr>
          <w:i/>
          <w:iCs/>
          <w:color w:val="4472C4" w:themeColor="accent1"/>
          <w:shd w:val="clear" w:color="auto" w:fill="FFFFFF"/>
        </w:rPr>
        <w:t>:</w:t>
      </w:r>
    </w:p>
    <w:p w:rsidR="0072257A" w:rsidP="00B20415" w:rsidRDefault="00B20415" w14:paraId="63D992E3" w14:textId="0291A3CB">
      <w:r>
        <w:t xml:space="preserve">    </w:t>
      </w:r>
      <w:r w:rsidR="0072257A">
        <w:t xml:space="preserve"> </w:t>
      </w:r>
    </w:p>
    <w:p w:rsidR="009E3B89" w:rsidP="00576E87" w:rsidRDefault="009E3B89" w14:paraId="4F7F953D" w14:textId="77777777">
      <w:pPr>
        <w:tabs>
          <w:tab w:val="left" w:pos="403"/>
          <w:tab w:val="right" w:pos="9072"/>
        </w:tabs>
      </w:pPr>
    </w:p>
    <w:p w:rsidRPr="00417775" w:rsidR="00576E87" w:rsidP="00576E87" w:rsidRDefault="00B20415" w14:paraId="72458D0E" w14:textId="289AC2D8">
      <w:pPr>
        <w:tabs>
          <w:tab w:val="left" w:pos="403"/>
          <w:tab w:val="right" w:pos="9072"/>
        </w:tabs>
        <w:rPr>
          <w:b/>
          <w:bCs/>
          <w:sz w:val="24"/>
          <w:szCs w:val="24"/>
        </w:rPr>
      </w:pPr>
      <w:r w:rsidRPr="00417775">
        <w:rPr>
          <w:b/>
          <w:bCs/>
          <w:sz w:val="24"/>
          <w:szCs w:val="24"/>
        </w:rPr>
        <w:t xml:space="preserve">Utviklingsarbeid: </w:t>
      </w:r>
    </w:p>
    <w:p w:rsidR="00EE68AE" w:rsidP="0031430D" w:rsidRDefault="00C32008" w14:paraId="18230ADC" w14:textId="43B80534">
      <w:pPr>
        <w:tabs>
          <w:tab w:val="left" w:pos="403"/>
          <w:tab w:val="right" w:pos="9072"/>
        </w:tabs>
        <w:rPr>
          <w:rFonts w:ascii="Segoe UI" w:hAnsi="Segoe UI" w:cs="Segoe UI"/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Del eksempler p</w:t>
      </w:r>
      <w:r w:rsidR="001A05C7">
        <w:rPr>
          <w:color w:val="242424"/>
          <w:shd w:val="clear" w:color="auto" w:fill="FFFFFF"/>
        </w:rPr>
        <w:t xml:space="preserve">å </w:t>
      </w:r>
      <w:r w:rsidRPr="5EBF4FF9" w:rsidR="007F4B47">
        <w:rPr>
          <w:color w:val="242424"/>
          <w:shd w:val="clear" w:color="auto" w:fill="FFFFFF"/>
        </w:rPr>
        <w:t xml:space="preserve">ekstraordinær innsats, </w:t>
      </w:r>
      <w:r w:rsidR="00E54165">
        <w:rPr>
          <w:color w:val="242424"/>
          <w:shd w:val="clear" w:color="auto" w:fill="FFFFFF"/>
        </w:rPr>
        <w:t xml:space="preserve">samarbeid, </w:t>
      </w:r>
      <w:r w:rsidRPr="5EBF4FF9" w:rsidR="007F4B47">
        <w:rPr>
          <w:color w:val="242424"/>
          <w:shd w:val="clear" w:color="auto" w:fill="FFFFFF"/>
        </w:rPr>
        <w:t>fleksibilitet eller innovativt arbeid i kommunen for utvikling av gode og nye prosjekter/tiltak for å fremme bosetting og integrering av flyktninger/ innvandrere</w:t>
      </w:r>
      <w:r w:rsidR="007F4B47">
        <w:rPr>
          <w:rFonts w:ascii="Segoe UI" w:hAnsi="Segoe UI" w:cs="Segoe UI"/>
          <w:color w:val="242424"/>
          <w:shd w:val="clear" w:color="auto" w:fill="FFFFFF"/>
        </w:rPr>
        <w:t>:</w:t>
      </w:r>
    </w:p>
    <w:p w:rsidRPr="00002194" w:rsidR="00B20415" w:rsidP="0031430D" w:rsidRDefault="00EE68AE" w14:paraId="55132822" w14:textId="6166A902">
      <w:pPr>
        <w:tabs>
          <w:tab w:val="left" w:pos="403"/>
          <w:tab w:val="right" w:pos="9072"/>
        </w:tabs>
        <w:rPr>
          <w:rFonts w:cstheme="minorHAnsi"/>
          <w:i/>
          <w:iCs/>
        </w:rPr>
      </w:pPr>
      <w:r w:rsidRPr="00002194">
        <w:rPr>
          <w:rFonts w:cstheme="minorHAnsi"/>
          <w:i/>
          <w:iCs/>
          <w:color w:val="4472C4" w:themeColor="accent1"/>
          <w:shd w:val="clear" w:color="auto" w:fill="FFFFFF"/>
        </w:rPr>
        <w:t>Svar i kursiv</w:t>
      </w:r>
      <w:r w:rsidRPr="00002194" w:rsidR="00E53CD7">
        <w:rPr>
          <w:rFonts w:cstheme="minorHAnsi"/>
          <w:i/>
          <w:iCs/>
          <w:color w:val="4472C4" w:themeColor="accent1"/>
          <w:shd w:val="clear" w:color="auto" w:fill="FFFFFF"/>
        </w:rPr>
        <w:t xml:space="preserve"> </w:t>
      </w:r>
      <w:r w:rsidR="0063037D">
        <w:rPr>
          <w:rFonts w:cstheme="minorHAnsi"/>
          <w:i/>
          <w:iCs/>
          <w:color w:val="4472C4" w:themeColor="accent1"/>
          <w:shd w:val="clear" w:color="auto" w:fill="FFFFFF"/>
        </w:rPr>
        <w:t>(</w:t>
      </w:r>
      <w:r w:rsidR="005B6571">
        <w:rPr>
          <w:rFonts w:cstheme="minorHAnsi"/>
          <w:i/>
          <w:iCs/>
          <w:color w:val="4472C4" w:themeColor="accent1"/>
          <w:shd w:val="clear" w:color="auto" w:fill="FFFFFF"/>
        </w:rPr>
        <w:t>maks 500 ord)</w:t>
      </w:r>
      <w:r w:rsidRPr="00002194">
        <w:rPr>
          <w:rFonts w:cstheme="minorHAnsi"/>
          <w:i/>
          <w:iCs/>
          <w:color w:val="4472C4" w:themeColor="accent1"/>
          <w:shd w:val="clear" w:color="auto" w:fill="FFFFFF"/>
        </w:rPr>
        <w:t xml:space="preserve">: </w:t>
      </w:r>
      <w:r w:rsidRPr="00002194" w:rsidR="00B20415">
        <w:rPr>
          <w:rFonts w:cstheme="minorHAnsi"/>
          <w:i/>
          <w:iCs/>
        </w:rPr>
        <w:tab/>
      </w:r>
      <w:r w:rsidRPr="00002194" w:rsidR="00B20415">
        <w:rPr>
          <w:rFonts w:cstheme="minorHAnsi"/>
          <w:i/>
          <w:iCs/>
        </w:rPr>
        <w:t xml:space="preserve"> </w:t>
      </w:r>
    </w:p>
    <w:p w:rsidRPr="0072257A" w:rsidR="00B20415" w:rsidP="00B20415" w:rsidRDefault="00B20415" w14:paraId="76DE7C36" w14:textId="0899C24B"/>
    <w:p w:rsidRPr="0072257A" w:rsidR="0072257A" w:rsidP="0072257A" w:rsidRDefault="0072257A" w14:paraId="679F0840" w14:textId="08F0156C"/>
    <w:p w:rsidRPr="0095052A" w:rsidR="0072257A" w:rsidP="0072257A" w:rsidRDefault="0095052A" w14:paraId="093A7A0D" w14:textId="07BBB398">
      <w:pPr>
        <w:rPr>
          <w:b/>
          <w:bCs/>
        </w:rPr>
      </w:pPr>
      <w:r w:rsidRPr="0095052A">
        <w:rPr>
          <w:b/>
          <w:bCs/>
        </w:rPr>
        <w:t>Vedlegg:</w:t>
      </w:r>
    </w:p>
    <w:p w:rsidRPr="0072257A" w:rsidR="0072257A" w:rsidP="0072257A" w:rsidRDefault="00976D1E" w14:paraId="0B2683CD" w14:textId="05AC78CE">
      <w:r>
        <w:t xml:space="preserve">Legg gjerne ved lenker til </w:t>
      </w:r>
      <w:r w:rsidR="007B6DA6">
        <w:t xml:space="preserve">informasjonsmaterial </w:t>
      </w:r>
      <w:r w:rsidR="00537872">
        <w:t xml:space="preserve">dersom </w:t>
      </w:r>
      <w:r w:rsidR="007B6DA6">
        <w:t xml:space="preserve">kommunen har </w:t>
      </w:r>
      <w:r w:rsidR="00537872">
        <w:t xml:space="preserve">dette </w:t>
      </w:r>
      <w:r w:rsidR="007B6DA6">
        <w:t xml:space="preserve">tilgjengelig </w:t>
      </w:r>
      <w:r w:rsidR="00537872">
        <w:t>for</w:t>
      </w:r>
      <w:r w:rsidR="007B6DA6">
        <w:t xml:space="preserve"> </w:t>
      </w:r>
      <w:r w:rsidR="005B230F">
        <w:t>arbeid knyttet til bosetting og integrering som er av relevans</w:t>
      </w:r>
      <w:r w:rsidR="00890948">
        <w:t xml:space="preserve"> for denne prisen</w:t>
      </w:r>
      <w:r w:rsidR="00A52FE0">
        <w:t xml:space="preserve">: </w:t>
      </w:r>
    </w:p>
    <w:p w:rsidRPr="0072257A" w:rsidR="0072257A" w:rsidP="0072257A" w:rsidRDefault="0072257A" w14:paraId="58629ABC" w14:textId="01B591F1"/>
    <w:p w:rsidRPr="0072257A" w:rsidR="0072257A" w:rsidP="0072257A" w:rsidRDefault="0072257A" w14:paraId="26C38AD9" w14:textId="75DB9903"/>
    <w:p w:rsidRPr="0072257A" w:rsidR="0072257A" w:rsidP="0072257A" w:rsidRDefault="0072257A" w14:paraId="736A786E" w14:textId="77777777"/>
    <w:sectPr w:rsidRPr="0072257A" w:rsidR="0072257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C74" w:rsidP="00576E87" w:rsidRDefault="003A2C74" w14:paraId="422B1E5A" w14:textId="77777777">
      <w:pPr>
        <w:spacing w:after="0" w:line="240" w:lineRule="auto"/>
      </w:pPr>
      <w:r>
        <w:separator/>
      </w:r>
    </w:p>
  </w:endnote>
  <w:endnote w:type="continuationSeparator" w:id="0">
    <w:p w:rsidR="003A2C74" w:rsidP="00576E87" w:rsidRDefault="003A2C74" w14:paraId="0796C406" w14:textId="77777777">
      <w:pPr>
        <w:spacing w:after="0" w:line="240" w:lineRule="auto"/>
      </w:pPr>
      <w:r>
        <w:continuationSeparator/>
      </w:r>
    </w:p>
  </w:endnote>
  <w:endnote w:type="continuationNotice" w:id="1">
    <w:p w:rsidR="003A2C74" w:rsidRDefault="003A2C74" w14:paraId="72C3E48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C74" w:rsidP="00576E87" w:rsidRDefault="003A2C74" w14:paraId="268568C6" w14:textId="77777777">
      <w:pPr>
        <w:spacing w:after="0" w:line="240" w:lineRule="auto"/>
      </w:pPr>
      <w:r>
        <w:separator/>
      </w:r>
    </w:p>
  </w:footnote>
  <w:footnote w:type="continuationSeparator" w:id="0">
    <w:p w:rsidR="003A2C74" w:rsidP="00576E87" w:rsidRDefault="003A2C74" w14:paraId="1A29DB0C" w14:textId="77777777">
      <w:pPr>
        <w:spacing w:after="0" w:line="240" w:lineRule="auto"/>
      </w:pPr>
      <w:r>
        <w:continuationSeparator/>
      </w:r>
    </w:p>
  </w:footnote>
  <w:footnote w:type="continuationNotice" w:id="1">
    <w:p w:rsidR="003A2C74" w:rsidRDefault="003A2C74" w14:paraId="6FF8F55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5F6"/>
    <w:multiLevelType w:val="hybridMultilevel"/>
    <w:tmpl w:val="6CEAC9CC"/>
    <w:lvl w:ilvl="0" w:tplc="1DAA6CE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927968"/>
    <w:multiLevelType w:val="hybridMultilevel"/>
    <w:tmpl w:val="FFACF74A"/>
    <w:lvl w:ilvl="0" w:tplc="73E6B13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93003E"/>
    <w:multiLevelType w:val="hybridMultilevel"/>
    <w:tmpl w:val="6B645C8A"/>
    <w:lvl w:ilvl="0" w:tplc="135C1D1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390921"/>
    <w:multiLevelType w:val="hybridMultilevel"/>
    <w:tmpl w:val="719AA404"/>
    <w:lvl w:ilvl="0" w:tplc="6BA065D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8329620">
    <w:abstractNumId w:val="3"/>
  </w:num>
  <w:num w:numId="2" w16cid:durableId="1473521963">
    <w:abstractNumId w:val="2"/>
  </w:num>
  <w:num w:numId="3" w16cid:durableId="1284532060">
    <w:abstractNumId w:val="0"/>
  </w:num>
  <w:num w:numId="4" w16cid:durableId="209986660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A"/>
    <w:rsid w:val="00002194"/>
    <w:rsid w:val="00060575"/>
    <w:rsid w:val="00075D0D"/>
    <w:rsid w:val="00076EF0"/>
    <w:rsid w:val="000A4F79"/>
    <w:rsid w:val="00136829"/>
    <w:rsid w:val="00194C95"/>
    <w:rsid w:val="001A05C7"/>
    <w:rsid w:val="001D3F5B"/>
    <w:rsid w:val="00203FBB"/>
    <w:rsid w:val="002173D9"/>
    <w:rsid w:val="00221AA3"/>
    <w:rsid w:val="0027483D"/>
    <w:rsid w:val="0030047A"/>
    <w:rsid w:val="0031430D"/>
    <w:rsid w:val="003219A7"/>
    <w:rsid w:val="00345FB9"/>
    <w:rsid w:val="003714D3"/>
    <w:rsid w:val="00374CD1"/>
    <w:rsid w:val="003A2C74"/>
    <w:rsid w:val="003A5C88"/>
    <w:rsid w:val="003C0C29"/>
    <w:rsid w:val="003C32FC"/>
    <w:rsid w:val="003D047B"/>
    <w:rsid w:val="0041293F"/>
    <w:rsid w:val="00417775"/>
    <w:rsid w:val="00437651"/>
    <w:rsid w:val="00437867"/>
    <w:rsid w:val="00447193"/>
    <w:rsid w:val="00456C2B"/>
    <w:rsid w:val="004960B9"/>
    <w:rsid w:val="004A07CC"/>
    <w:rsid w:val="004F1C35"/>
    <w:rsid w:val="004F5C8B"/>
    <w:rsid w:val="00504834"/>
    <w:rsid w:val="00511DF7"/>
    <w:rsid w:val="005266B8"/>
    <w:rsid w:val="00537872"/>
    <w:rsid w:val="00576E87"/>
    <w:rsid w:val="005B230F"/>
    <w:rsid w:val="005B6571"/>
    <w:rsid w:val="005D5B84"/>
    <w:rsid w:val="005F12C0"/>
    <w:rsid w:val="0063037D"/>
    <w:rsid w:val="0066482B"/>
    <w:rsid w:val="006B0050"/>
    <w:rsid w:val="006B00CA"/>
    <w:rsid w:val="006C381E"/>
    <w:rsid w:val="006C7B8A"/>
    <w:rsid w:val="006F007E"/>
    <w:rsid w:val="006F558C"/>
    <w:rsid w:val="00710550"/>
    <w:rsid w:val="00712396"/>
    <w:rsid w:val="0072257A"/>
    <w:rsid w:val="007313C8"/>
    <w:rsid w:val="007345DD"/>
    <w:rsid w:val="0074040F"/>
    <w:rsid w:val="007725EA"/>
    <w:rsid w:val="007A0FAA"/>
    <w:rsid w:val="007A6DC2"/>
    <w:rsid w:val="007A72E8"/>
    <w:rsid w:val="007B6DA6"/>
    <w:rsid w:val="007C2EE9"/>
    <w:rsid w:val="007C3345"/>
    <w:rsid w:val="007F4B47"/>
    <w:rsid w:val="007F786F"/>
    <w:rsid w:val="00860DC2"/>
    <w:rsid w:val="00874689"/>
    <w:rsid w:val="00882304"/>
    <w:rsid w:val="00890948"/>
    <w:rsid w:val="008B7A24"/>
    <w:rsid w:val="008C15D4"/>
    <w:rsid w:val="008C3E56"/>
    <w:rsid w:val="008E24D8"/>
    <w:rsid w:val="009041C0"/>
    <w:rsid w:val="0095052A"/>
    <w:rsid w:val="009560AC"/>
    <w:rsid w:val="009659BE"/>
    <w:rsid w:val="00976D1E"/>
    <w:rsid w:val="0099563E"/>
    <w:rsid w:val="009965F9"/>
    <w:rsid w:val="009A4C0D"/>
    <w:rsid w:val="009C36BC"/>
    <w:rsid w:val="009D0C74"/>
    <w:rsid w:val="009E28F2"/>
    <w:rsid w:val="009E3B89"/>
    <w:rsid w:val="00A007BC"/>
    <w:rsid w:val="00A04B44"/>
    <w:rsid w:val="00A37217"/>
    <w:rsid w:val="00A43DCD"/>
    <w:rsid w:val="00A52FE0"/>
    <w:rsid w:val="00A84630"/>
    <w:rsid w:val="00A87DC4"/>
    <w:rsid w:val="00A9495D"/>
    <w:rsid w:val="00A96ABA"/>
    <w:rsid w:val="00AA2028"/>
    <w:rsid w:val="00AA4C61"/>
    <w:rsid w:val="00AB11E1"/>
    <w:rsid w:val="00AB415F"/>
    <w:rsid w:val="00AD15A8"/>
    <w:rsid w:val="00B20415"/>
    <w:rsid w:val="00B250C2"/>
    <w:rsid w:val="00B25185"/>
    <w:rsid w:val="00B30E34"/>
    <w:rsid w:val="00B3373A"/>
    <w:rsid w:val="00B37D14"/>
    <w:rsid w:val="00B9136B"/>
    <w:rsid w:val="00BE24A5"/>
    <w:rsid w:val="00C02692"/>
    <w:rsid w:val="00C04092"/>
    <w:rsid w:val="00C053F1"/>
    <w:rsid w:val="00C32008"/>
    <w:rsid w:val="00C67F18"/>
    <w:rsid w:val="00CF162B"/>
    <w:rsid w:val="00D010C0"/>
    <w:rsid w:val="00D04F9F"/>
    <w:rsid w:val="00D4357A"/>
    <w:rsid w:val="00D61722"/>
    <w:rsid w:val="00DA1A29"/>
    <w:rsid w:val="00DB0B0B"/>
    <w:rsid w:val="00DB146E"/>
    <w:rsid w:val="00DB42B5"/>
    <w:rsid w:val="00DE314A"/>
    <w:rsid w:val="00E3137E"/>
    <w:rsid w:val="00E331A8"/>
    <w:rsid w:val="00E53CD7"/>
    <w:rsid w:val="00E54165"/>
    <w:rsid w:val="00E71D12"/>
    <w:rsid w:val="00E95464"/>
    <w:rsid w:val="00EA3225"/>
    <w:rsid w:val="00EB6488"/>
    <w:rsid w:val="00EC1A07"/>
    <w:rsid w:val="00EC451F"/>
    <w:rsid w:val="00ED1E8B"/>
    <w:rsid w:val="00EE68AE"/>
    <w:rsid w:val="00F1714A"/>
    <w:rsid w:val="00F31B4D"/>
    <w:rsid w:val="00F406D1"/>
    <w:rsid w:val="00F62321"/>
    <w:rsid w:val="00F70D2E"/>
    <w:rsid w:val="00F717A4"/>
    <w:rsid w:val="00F72CA1"/>
    <w:rsid w:val="00F95A9F"/>
    <w:rsid w:val="00FA660F"/>
    <w:rsid w:val="00FA7BCA"/>
    <w:rsid w:val="00FB57C3"/>
    <w:rsid w:val="0380BEA6"/>
    <w:rsid w:val="045A7B29"/>
    <w:rsid w:val="08870079"/>
    <w:rsid w:val="0B7643B3"/>
    <w:rsid w:val="0D7FE73A"/>
    <w:rsid w:val="121C9663"/>
    <w:rsid w:val="16F08B07"/>
    <w:rsid w:val="1FAB97E0"/>
    <w:rsid w:val="2BD91680"/>
    <w:rsid w:val="2EB65797"/>
    <w:rsid w:val="34834D29"/>
    <w:rsid w:val="37580C7E"/>
    <w:rsid w:val="3C857569"/>
    <w:rsid w:val="43D50665"/>
    <w:rsid w:val="47C429FF"/>
    <w:rsid w:val="4BE5F605"/>
    <w:rsid w:val="5C540353"/>
    <w:rsid w:val="5DCDE7E9"/>
    <w:rsid w:val="5E9EF392"/>
    <w:rsid w:val="5EBF4FF9"/>
    <w:rsid w:val="68242DAB"/>
    <w:rsid w:val="6959F532"/>
    <w:rsid w:val="6B4C1B52"/>
    <w:rsid w:val="725DC13D"/>
    <w:rsid w:val="72B496FC"/>
    <w:rsid w:val="74C90DE3"/>
    <w:rsid w:val="7BB09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4F695"/>
  <w15:chartTrackingRefBased/>
  <w15:docId w15:val="{31A3FD3B-5810-48A6-A0D0-5C630D8082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81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C381E"/>
  </w:style>
  <w:style w:type="paragraph" w:styleId="Footer">
    <w:name w:val="footer"/>
    <w:basedOn w:val="Normal"/>
    <w:link w:val="FooterChar"/>
    <w:uiPriority w:val="99"/>
    <w:semiHidden/>
    <w:unhideWhenUsed/>
    <w:rsid w:val="006C381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C381E"/>
  </w:style>
  <w:style w:type="character" w:styleId="CommentReference">
    <w:name w:val="annotation reference"/>
    <w:basedOn w:val="DefaultParagraphFont"/>
    <w:uiPriority w:val="99"/>
    <w:semiHidden/>
    <w:unhideWhenUsed/>
    <w:rsid w:val="00A43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C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3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3D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43D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43DC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5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Mette Ommundsen</dc:creator>
  <keywords/>
  <dc:description/>
  <lastModifiedBy>Mette Ommundsen</lastModifiedBy>
  <revision>109</revision>
  <dcterms:created xsi:type="dcterms:W3CDTF">2022-08-01T12:20:00.0000000Z</dcterms:created>
  <dcterms:modified xsi:type="dcterms:W3CDTF">2022-08-16T06:48:37.1956251Z</dcterms:modified>
</coreProperties>
</file>